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01" w:rsidRPr="00A33C23" w:rsidRDefault="00F41D01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D51CEA" w:rsidRPr="00A33C23" w:rsidRDefault="00AF3464" w:rsidP="00A33C23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  <w:r w:rsidRPr="00A33C23">
        <w:rPr>
          <w:rFonts w:ascii="Courier New" w:hAnsi="Courier New" w:cs="Courier New"/>
          <w:b/>
          <w:sz w:val="20"/>
          <w:szCs w:val="20"/>
        </w:rPr>
        <w:t>S</w:t>
      </w:r>
      <w:r w:rsidR="00AE135E" w:rsidRPr="00A33C23">
        <w:rPr>
          <w:rFonts w:ascii="Courier New" w:hAnsi="Courier New" w:cs="Courier New"/>
          <w:b/>
          <w:sz w:val="20"/>
          <w:szCs w:val="20"/>
        </w:rPr>
        <w:t xml:space="preserve">uptilan </w:t>
      </w:r>
      <w:proofErr w:type="spellStart"/>
      <w:r w:rsidR="00AE135E" w:rsidRPr="00A33C23">
        <w:rPr>
          <w:rFonts w:ascii="Courier New" w:hAnsi="Courier New" w:cs="Courier New"/>
          <w:b/>
          <w:sz w:val="20"/>
          <w:szCs w:val="20"/>
        </w:rPr>
        <w:t>protusistemski</w:t>
      </w:r>
      <w:proofErr w:type="spellEnd"/>
      <w:r w:rsidR="00AE135E" w:rsidRPr="00A33C23">
        <w:rPr>
          <w:rFonts w:ascii="Courier New" w:hAnsi="Courier New" w:cs="Courier New"/>
          <w:b/>
          <w:sz w:val="20"/>
          <w:szCs w:val="20"/>
        </w:rPr>
        <w:t xml:space="preserve"> angažman</w:t>
      </w:r>
    </w:p>
    <w:p w:rsidR="00FB6BA4" w:rsidRPr="00A33C23" w:rsidRDefault="00FB6BA4" w:rsidP="00A33C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B6BA4" w:rsidRPr="00A33C23" w:rsidRDefault="00FB6BA4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>Prikaz izložbi „Janje moje malo (sve što vidimo moglo bi biti i drugačije)“ u Hrvatskom društvu likovnih umjetnika, u trajanju od 11. travnja do 6. svibnja 2017. i „Ženska krv“ u galeriji Forum, u trajanju od 14. travnja do 13. svibnja 2017.</w:t>
      </w:r>
    </w:p>
    <w:p w:rsidR="00AF3464" w:rsidRPr="00A33C23" w:rsidRDefault="00AF3464" w:rsidP="00A33C23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</w:p>
    <w:p w:rsidR="00AF3464" w:rsidRPr="00A33C23" w:rsidRDefault="00AF3464" w:rsidP="00A33C23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  <w:r w:rsidRPr="00A33C23">
        <w:rPr>
          <w:rFonts w:ascii="Courier New" w:hAnsi="Courier New" w:cs="Courier New"/>
          <w:b/>
          <w:sz w:val="20"/>
          <w:szCs w:val="20"/>
        </w:rPr>
        <w:t xml:space="preserve">Tena </w:t>
      </w:r>
      <w:proofErr w:type="spellStart"/>
      <w:r w:rsidRPr="00A33C23">
        <w:rPr>
          <w:rFonts w:ascii="Courier New" w:hAnsi="Courier New" w:cs="Courier New"/>
          <w:b/>
          <w:sz w:val="20"/>
          <w:szCs w:val="20"/>
        </w:rPr>
        <w:t>Bakšaj</w:t>
      </w:r>
      <w:proofErr w:type="spellEnd"/>
    </w:p>
    <w:p w:rsidR="00AF3464" w:rsidRPr="00A33C23" w:rsidRDefault="00AF3464" w:rsidP="00A33C23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</w:p>
    <w:p w:rsidR="005146DA" w:rsidRPr="00A33C23" w:rsidRDefault="005146DA" w:rsidP="00A33C23">
      <w:pPr>
        <w:spacing w:after="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 xml:space="preserve">U Galeriji Forum u Zagrebu 14.travnja otvorena je izložba pod nazivom „Ženska krv. Crveni tragovi na bijelom platnu“. Talijanska kustosica Manuela de Leonardis okupila je </w:t>
      </w:r>
      <w:r w:rsidR="00DD4A5B" w:rsidRPr="00A33C23">
        <w:rPr>
          <w:rFonts w:ascii="Courier New" w:hAnsi="Courier New" w:cs="Courier New"/>
          <w:sz w:val="20"/>
          <w:szCs w:val="20"/>
        </w:rPr>
        <w:t>2</w:t>
      </w:r>
      <w:r w:rsidR="002C096C" w:rsidRPr="00A33C23">
        <w:rPr>
          <w:rFonts w:ascii="Courier New" w:hAnsi="Courier New" w:cs="Courier New"/>
          <w:sz w:val="20"/>
          <w:szCs w:val="20"/>
        </w:rPr>
        <w:t>4 rada isključivo ženskih autorica</w:t>
      </w:r>
      <w:r w:rsidRPr="00A33C23">
        <w:rPr>
          <w:rFonts w:ascii="Courier New" w:hAnsi="Courier New" w:cs="Courier New"/>
          <w:sz w:val="20"/>
          <w:szCs w:val="20"/>
        </w:rPr>
        <w:t xml:space="preserve"> </w:t>
      </w:r>
      <w:r w:rsidR="0099469D" w:rsidRPr="00A33C23">
        <w:rPr>
          <w:rFonts w:ascii="Courier New" w:hAnsi="Courier New" w:cs="Courier New"/>
          <w:sz w:val="20"/>
          <w:szCs w:val="20"/>
        </w:rPr>
        <w:t>s</w:t>
      </w:r>
      <w:r w:rsidR="00CD2D14" w:rsidRPr="00A33C23">
        <w:rPr>
          <w:rFonts w:ascii="Courier New" w:hAnsi="Courier New" w:cs="Courier New"/>
          <w:sz w:val="20"/>
          <w:szCs w:val="20"/>
        </w:rPr>
        <w:t xml:space="preserve"> različitih strana svijeta. S</w:t>
      </w:r>
      <w:r w:rsidRPr="00A33C23">
        <w:rPr>
          <w:rFonts w:ascii="Courier New" w:hAnsi="Courier New" w:cs="Courier New"/>
          <w:sz w:val="20"/>
          <w:szCs w:val="20"/>
        </w:rPr>
        <w:t>voje je prvo izdanje izložba imala u Italiji</w:t>
      </w:r>
      <w:r w:rsidR="003439D9" w:rsidRPr="00A33C23">
        <w:rPr>
          <w:rFonts w:ascii="Courier New" w:hAnsi="Courier New" w:cs="Courier New"/>
          <w:sz w:val="20"/>
          <w:szCs w:val="20"/>
        </w:rPr>
        <w:t xml:space="preserve"> 2016.godine, a n</w:t>
      </w:r>
      <w:r w:rsidR="002C096C" w:rsidRPr="00A33C23">
        <w:rPr>
          <w:rFonts w:ascii="Courier New" w:hAnsi="Courier New" w:cs="Courier New"/>
          <w:sz w:val="20"/>
          <w:szCs w:val="20"/>
        </w:rPr>
        <w:t>akon Galerije Forum</w:t>
      </w:r>
      <w:r w:rsidRPr="00A33C23">
        <w:rPr>
          <w:rFonts w:ascii="Courier New" w:hAnsi="Courier New" w:cs="Courier New"/>
          <w:sz w:val="20"/>
          <w:szCs w:val="20"/>
        </w:rPr>
        <w:t xml:space="preserve"> izložba će gostovati u Galeriji Rigo u Novigradu. </w:t>
      </w:r>
    </w:p>
    <w:p w:rsidR="000D3267" w:rsidRPr="00A33C23" w:rsidRDefault="005146DA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 xml:space="preserve">Poticaj i ideju za izložbu kustosica </w:t>
      </w:r>
      <w:r w:rsidR="003E775C" w:rsidRPr="00A33C23">
        <w:rPr>
          <w:rFonts w:ascii="Courier New" w:hAnsi="Courier New" w:cs="Courier New"/>
          <w:sz w:val="20"/>
          <w:szCs w:val="20"/>
        </w:rPr>
        <w:t>je dobila</w:t>
      </w:r>
      <w:r w:rsidRPr="00A33C23">
        <w:rPr>
          <w:rFonts w:ascii="Courier New" w:hAnsi="Courier New" w:cs="Courier New"/>
          <w:sz w:val="20"/>
          <w:szCs w:val="20"/>
        </w:rPr>
        <w:t xml:space="preserve"> kada je prilikom posjeta jednom sajmu u Rimu </w:t>
      </w:r>
      <w:r w:rsidR="003E775C" w:rsidRPr="00A33C23">
        <w:rPr>
          <w:rFonts w:ascii="Courier New" w:hAnsi="Courier New" w:cs="Courier New"/>
          <w:sz w:val="20"/>
          <w:szCs w:val="20"/>
        </w:rPr>
        <w:t>među starim čipkama i ukrasima naišla na hrpu starih pelena, lanenih i pamučnih platna koji su do početka šezdesetih godina i pojave jednokratnih higijenskih uložaka služile kao sakupljači menstrualn</w:t>
      </w:r>
      <w:r w:rsidR="00CD2D14" w:rsidRPr="00A33C23">
        <w:rPr>
          <w:rFonts w:ascii="Courier New" w:hAnsi="Courier New" w:cs="Courier New"/>
          <w:sz w:val="20"/>
          <w:szCs w:val="20"/>
        </w:rPr>
        <w:t>e krvi i nerijetko na sebi imale</w:t>
      </w:r>
      <w:r w:rsidR="003E775C" w:rsidRPr="00A33C23">
        <w:rPr>
          <w:rFonts w:ascii="Courier New" w:hAnsi="Courier New" w:cs="Courier New"/>
          <w:sz w:val="20"/>
          <w:szCs w:val="20"/>
        </w:rPr>
        <w:t xml:space="preserve"> </w:t>
      </w:r>
      <w:r w:rsidR="004444BC" w:rsidRPr="00A33C23">
        <w:rPr>
          <w:rFonts w:ascii="Courier New" w:hAnsi="Courier New" w:cs="Courier New"/>
          <w:sz w:val="20"/>
          <w:szCs w:val="20"/>
        </w:rPr>
        <w:t>izvezene inicijale vlasnica</w:t>
      </w:r>
      <w:r w:rsidR="003E775C" w:rsidRPr="00A33C23">
        <w:rPr>
          <w:rFonts w:ascii="Courier New" w:hAnsi="Courier New" w:cs="Courier New"/>
          <w:sz w:val="20"/>
          <w:szCs w:val="20"/>
        </w:rPr>
        <w:t xml:space="preserve"> platna. Kustosica poziva skupinu međunarodnih umjetnica osjetljivih na tu temu s ciljem razbijanja predrasuda i mijenjanja kolektivne percepcije ženske krvi kao nečeg nelagodnog i sramnog. </w:t>
      </w:r>
      <w:r w:rsidR="000D3267" w:rsidRPr="00A33C23">
        <w:rPr>
          <w:rFonts w:ascii="Courier New" w:hAnsi="Courier New" w:cs="Courier New"/>
          <w:sz w:val="20"/>
          <w:szCs w:val="20"/>
        </w:rPr>
        <w:t>S</w:t>
      </w:r>
      <w:r w:rsidR="009C2F3B" w:rsidRPr="00A33C23">
        <w:rPr>
          <w:rFonts w:ascii="Courier New" w:hAnsi="Courier New" w:cs="Courier New"/>
          <w:sz w:val="20"/>
          <w:szCs w:val="20"/>
        </w:rPr>
        <w:t>uprotno toj percepciji</w:t>
      </w:r>
      <w:r w:rsidR="004444BC" w:rsidRPr="00A33C23">
        <w:rPr>
          <w:rFonts w:ascii="Courier New" w:hAnsi="Courier New" w:cs="Courier New"/>
          <w:sz w:val="20"/>
          <w:szCs w:val="20"/>
        </w:rPr>
        <w:t xml:space="preserve">, u kolektivnoj svijesti </w:t>
      </w:r>
      <w:r w:rsidR="009C2F3B" w:rsidRPr="00A33C23">
        <w:rPr>
          <w:rFonts w:ascii="Courier New" w:hAnsi="Courier New" w:cs="Courier New"/>
          <w:sz w:val="20"/>
          <w:szCs w:val="20"/>
        </w:rPr>
        <w:t>prolivena muška krv oduvijek je predstavljala</w:t>
      </w:r>
      <w:r w:rsidR="000D3267" w:rsidRPr="00A33C23">
        <w:rPr>
          <w:rFonts w:ascii="Courier New" w:hAnsi="Courier New" w:cs="Courier New"/>
          <w:sz w:val="20"/>
          <w:szCs w:val="20"/>
        </w:rPr>
        <w:t xml:space="preserve"> </w:t>
      </w:r>
      <w:r w:rsidR="004444BC" w:rsidRPr="00A33C23">
        <w:rPr>
          <w:rFonts w:ascii="Courier New" w:hAnsi="Courier New" w:cs="Courier New"/>
          <w:sz w:val="20"/>
          <w:szCs w:val="20"/>
        </w:rPr>
        <w:t>hrab</w:t>
      </w:r>
      <w:r w:rsidR="000D3267" w:rsidRPr="00A33C23">
        <w:rPr>
          <w:rFonts w:ascii="Courier New" w:hAnsi="Courier New" w:cs="Courier New"/>
          <w:sz w:val="20"/>
          <w:szCs w:val="20"/>
        </w:rPr>
        <w:t>rost, požrtvovnost i herojstvo. Unatoč sudjelovanju jedino ženskih umjetnica, autorica ističe kako se izložba ne treba isključivo promatrat</w:t>
      </w:r>
      <w:r w:rsidR="005628E7" w:rsidRPr="00A33C23">
        <w:rPr>
          <w:rFonts w:ascii="Courier New" w:hAnsi="Courier New" w:cs="Courier New"/>
          <w:sz w:val="20"/>
          <w:szCs w:val="20"/>
        </w:rPr>
        <w:t>i</w:t>
      </w:r>
      <w:r w:rsidR="00E86E63" w:rsidRPr="00A33C23">
        <w:rPr>
          <w:rFonts w:ascii="Courier New" w:hAnsi="Courier New" w:cs="Courier New"/>
          <w:sz w:val="20"/>
          <w:szCs w:val="20"/>
        </w:rPr>
        <w:t xml:space="preserve"> kao feministička; ona više upućuje na pitanje c</w:t>
      </w:r>
      <w:r w:rsidR="000D3267" w:rsidRPr="00A33C23">
        <w:rPr>
          <w:rFonts w:ascii="Courier New" w:hAnsi="Courier New" w:cs="Courier New"/>
          <w:sz w:val="20"/>
          <w:szCs w:val="20"/>
        </w:rPr>
        <w:t>jelokupnog stanja u društvu povezanog s globalnim jačanjem neokonzervati</w:t>
      </w:r>
      <w:r w:rsidR="00E86E63" w:rsidRPr="00A33C23">
        <w:rPr>
          <w:rFonts w:ascii="Courier New" w:hAnsi="Courier New" w:cs="Courier New"/>
          <w:sz w:val="20"/>
          <w:szCs w:val="20"/>
        </w:rPr>
        <w:t>vi</w:t>
      </w:r>
      <w:r w:rsidR="000D3267" w:rsidRPr="00A33C23">
        <w:rPr>
          <w:rFonts w:ascii="Courier New" w:hAnsi="Courier New" w:cs="Courier New"/>
          <w:sz w:val="20"/>
          <w:szCs w:val="20"/>
        </w:rPr>
        <w:t>zma u kojem žensko tijelo predstavlja simbol društvene i političke borbe za ljudska prava.</w:t>
      </w:r>
    </w:p>
    <w:p w:rsidR="009C2F3B" w:rsidRPr="00A33C23" w:rsidRDefault="009C2F3B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 xml:space="preserve">Postavljena na dvije prostrane etaže Galerije Forum, izložba </w:t>
      </w:r>
      <w:r w:rsidR="00AD09FF" w:rsidRPr="00A33C23">
        <w:rPr>
          <w:rFonts w:ascii="Courier New" w:hAnsi="Courier New" w:cs="Courier New"/>
          <w:sz w:val="20"/>
          <w:szCs w:val="20"/>
        </w:rPr>
        <w:t>već na prvi pogled s u</w:t>
      </w:r>
      <w:r w:rsidR="00CE48A0" w:rsidRPr="00A33C23">
        <w:rPr>
          <w:rFonts w:ascii="Courier New" w:hAnsi="Courier New" w:cs="Courier New"/>
          <w:sz w:val="20"/>
          <w:szCs w:val="20"/>
        </w:rPr>
        <w:t>lične strane zahvaljujući</w:t>
      </w:r>
      <w:r w:rsidR="00AD09FF" w:rsidRPr="00A33C23">
        <w:rPr>
          <w:rFonts w:ascii="Courier New" w:hAnsi="Courier New" w:cs="Courier New"/>
          <w:sz w:val="20"/>
          <w:szCs w:val="20"/>
        </w:rPr>
        <w:t xml:space="preserve"> transparentnosti </w:t>
      </w:r>
      <w:r w:rsidR="00CE48A0" w:rsidRPr="00A33C23">
        <w:rPr>
          <w:rFonts w:ascii="Courier New" w:hAnsi="Courier New" w:cs="Courier New"/>
          <w:sz w:val="20"/>
          <w:szCs w:val="20"/>
        </w:rPr>
        <w:t xml:space="preserve">prostora </w:t>
      </w:r>
      <w:r w:rsidR="00AD09FF" w:rsidRPr="00A33C23">
        <w:rPr>
          <w:rFonts w:ascii="Courier New" w:hAnsi="Courier New" w:cs="Courier New"/>
          <w:sz w:val="20"/>
          <w:szCs w:val="20"/>
        </w:rPr>
        <w:t xml:space="preserve">odaje </w:t>
      </w:r>
      <w:r w:rsidR="00CA6076" w:rsidRPr="00A33C23">
        <w:rPr>
          <w:rFonts w:ascii="Courier New" w:hAnsi="Courier New" w:cs="Courier New"/>
          <w:sz w:val="20"/>
          <w:szCs w:val="20"/>
        </w:rPr>
        <w:t xml:space="preserve">pristupačan i vedar </w:t>
      </w:r>
      <w:r w:rsidR="00AD09FF" w:rsidRPr="00A33C23">
        <w:rPr>
          <w:rFonts w:ascii="Courier New" w:hAnsi="Courier New" w:cs="Courier New"/>
          <w:sz w:val="20"/>
          <w:szCs w:val="20"/>
        </w:rPr>
        <w:t xml:space="preserve">dojam </w:t>
      </w:r>
      <w:r w:rsidR="00E22EE9" w:rsidRPr="00A33C23">
        <w:rPr>
          <w:rFonts w:ascii="Courier New" w:hAnsi="Courier New" w:cs="Courier New"/>
          <w:sz w:val="20"/>
          <w:szCs w:val="20"/>
        </w:rPr>
        <w:t>unatoč</w:t>
      </w:r>
      <w:r w:rsidR="00AD09FF" w:rsidRPr="00A33C23">
        <w:rPr>
          <w:rFonts w:ascii="Courier New" w:hAnsi="Courier New" w:cs="Courier New"/>
          <w:sz w:val="20"/>
          <w:szCs w:val="20"/>
        </w:rPr>
        <w:t xml:space="preserve"> zahtjevnoj tematici. </w:t>
      </w:r>
      <w:r w:rsidR="005628E7" w:rsidRPr="00A33C23">
        <w:rPr>
          <w:rFonts w:ascii="Courier New" w:hAnsi="Courier New" w:cs="Courier New"/>
          <w:sz w:val="20"/>
          <w:szCs w:val="20"/>
        </w:rPr>
        <w:t>Ono što se vjerojatno prvo uočava jest dio radova s izložbe nastalih u tehnici ve</w:t>
      </w:r>
      <w:r w:rsidR="00B97CD4" w:rsidRPr="00A33C23">
        <w:rPr>
          <w:rFonts w:ascii="Courier New" w:hAnsi="Courier New" w:cs="Courier New"/>
          <w:sz w:val="20"/>
          <w:szCs w:val="20"/>
        </w:rPr>
        <w:t xml:space="preserve">zivanja.  Korištenjem </w:t>
      </w:r>
      <w:r w:rsidR="003418CC" w:rsidRPr="00A33C23">
        <w:rPr>
          <w:rFonts w:ascii="Courier New" w:hAnsi="Courier New" w:cs="Courier New"/>
          <w:sz w:val="20"/>
          <w:szCs w:val="20"/>
        </w:rPr>
        <w:t>uočljive crvene</w:t>
      </w:r>
      <w:r w:rsidR="005628E7" w:rsidRPr="00A33C23">
        <w:rPr>
          <w:rFonts w:ascii="Courier New" w:hAnsi="Courier New" w:cs="Courier New"/>
          <w:sz w:val="20"/>
          <w:szCs w:val="20"/>
        </w:rPr>
        <w:t xml:space="preserve"> nit</w:t>
      </w:r>
      <w:r w:rsidR="00CE48A0" w:rsidRPr="00A33C23">
        <w:rPr>
          <w:rFonts w:ascii="Courier New" w:hAnsi="Courier New" w:cs="Courier New"/>
          <w:sz w:val="20"/>
          <w:szCs w:val="20"/>
        </w:rPr>
        <w:t>i na bijelom platnu</w:t>
      </w:r>
      <w:r w:rsidR="005628E7" w:rsidRPr="00A33C23">
        <w:rPr>
          <w:rFonts w:ascii="Courier New" w:hAnsi="Courier New" w:cs="Courier New"/>
          <w:sz w:val="20"/>
          <w:szCs w:val="20"/>
        </w:rPr>
        <w:t xml:space="preserve"> značenje </w:t>
      </w:r>
      <w:r w:rsidR="00FE6D20" w:rsidRPr="00A33C23">
        <w:rPr>
          <w:rFonts w:ascii="Courier New" w:hAnsi="Courier New" w:cs="Courier New"/>
          <w:sz w:val="20"/>
          <w:szCs w:val="20"/>
        </w:rPr>
        <w:t>nekolicine radova</w:t>
      </w:r>
      <w:r w:rsidR="003418CC" w:rsidRPr="00A33C23">
        <w:rPr>
          <w:rFonts w:ascii="Courier New" w:hAnsi="Courier New" w:cs="Courier New"/>
          <w:sz w:val="20"/>
          <w:szCs w:val="20"/>
        </w:rPr>
        <w:t xml:space="preserve"> </w:t>
      </w:r>
      <w:r w:rsidR="005628E7" w:rsidRPr="00A33C23">
        <w:rPr>
          <w:rFonts w:ascii="Courier New" w:hAnsi="Courier New" w:cs="Courier New"/>
          <w:sz w:val="20"/>
          <w:szCs w:val="20"/>
        </w:rPr>
        <w:t xml:space="preserve">proteže </w:t>
      </w:r>
      <w:r w:rsidR="003418CC" w:rsidRPr="00A33C23">
        <w:rPr>
          <w:rFonts w:ascii="Courier New" w:hAnsi="Courier New" w:cs="Courier New"/>
          <w:sz w:val="20"/>
          <w:szCs w:val="20"/>
        </w:rPr>
        <w:t xml:space="preserve">se </w:t>
      </w:r>
      <w:r w:rsidR="00D1599A" w:rsidRPr="00A33C23">
        <w:rPr>
          <w:rFonts w:ascii="Courier New" w:hAnsi="Courier New" w:cs="Courier New"/>
          <w:sz w:val="20"/>
          <w:szCs w:val="20"/>
        </w:rPr>
        <w:t xml:space="preserve">od konceptualnog - </w:t>
      </w:r>
      <w:r w:rsidR="005628E7" w:rsidRPr="00A33C23">
        <w:rPr>
          <w:rFonts w:ascii="Courier New" w:hAnsi="Courier New" w:cs="Courier New"/>
          <w:sz w:val="20"/>
          <w:szCs w:val="20"/>
        </w:rPr>
        <w:t xml:space="preserve"> </w:t>
      </w:r>
      <w:r w:rsidR="00CF3F11" w:rsidRPr="00A33C23">
        <w:rPr>
          <w:rFonts w:ascii="Courier New" w:hAnsi="Courier New" w:cs="Courier New"/>
          <w:sz w:val="20"/>
          <w:szCs w:val="20"/>
        </w:rPr>
        <w:t>označavajući obiteljsku krvnu liniju jedne od izlagačica</w:t>
      </w:r>
      <w:r w:rsidR="00EE2ADD" w:rsidRPr="00A33C23">
        <w:rPr>
          <w:rFonts w:ascii="Courier New" w:hAnsi="Courier New" w:cs="Courier New"/>
          <w:sz w:val="20"/>
          <w:szCs w:val="20"/>
        </w:rPr>
        <w:t xml:space="preserve"> (</w:t>
      </w:r>
      <w:r w:rsidR="00EE2ADD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Sasha Huber)</w:t>
      </w:r>
      <w:r w:rsidR="00D1599A" w:rsidRPr="00A33C23">
        <w:rPr>
          <w:rFonts w:ascii="Courier New" w:hAnsi="Courier New" w:cs="Courier New"/>
          <w:sz w:val="20"/>
          <w:szCs w:val="20"/>
        </w:rPr>
        <w:t>; pa do doslovnog -</w:t>
      </w:r>
      <w:r w:rsidR="00CF3F11" w:rsidRPr="00A33C23">
        <w:rPr>
          <w:rFonts w:ascii="Courier New" w:hAnsi="Courier New" w:cs="Courier New"/>
          <w:sz w:val="20"/>
          <w:szCs w:val="20"/>
        </w:rPr>
        <w:t xml:space="preserve"> predstavljajući </w:t>
      </w:r>
      <w:r w:rsidR="003418CC" w:rsidRPr="00A33C23">
        <w:rPr>
          <w:rFonts w:ascii="Courier New" w:hAnsi="Courier New" w:cs="Courier New"/>
          <w:sz w:val="20"/>
          <w:szCs w:val="20"/>
        </w:rPr>
        <w:t>stilizirani trag koji ženska krv ostavlja na bijelom platnu</w:t>
      </w:r>
      <w:r w:rsidR="00E86E63" w:rsidRPr="00A33C23">
        <w:rPr>
          <w:rFonts w:ascii="Courier New" w:hAnsi="Courier New" w:cs="Courier New"/>
          <w:sz w:val="20"/>
          <w:szCs w:val="20"/>
        </w:rPr>
        <w:t>,</w:t>
      </w:r>
      <w:r w:rsidR="00CE48A0" w:rsidRPr="00A33C23">
        <w:rPr>
          <w:rFonts w:ascii="Courier New" w:hAnsi="Courier New" w:cs="Courier New"/>
          <w:sz w:val="20"/>
          <w:szCs w:val="20"/>
        </w:rPr>
        <w:t xml:space="preserve"> ili pak nadovezujući se na stare</w:t>
      </w:r>
      <w:r w:rsidR="00E712AF" w:rsidRPr="00A33C23">
        <w:rPr>
          <w:rFonts w:ascii="Courier New" w:hAnsi="Courier New" w:cs="Courier New"/>
          <w:sz w:val="20"/>
          <w:szCs w:val="20"/>
        </w:rPr>
        <w:t xml:space="preserve"> izvezene inicijale nekadašnje vlasnice platna</w:t>
      </w:r>
      <w:r w:rsidR="00EE2ADD" w:rsidRPr="00A33C23">
        <w:rPr>
          <w:rFonts w:ascii="Courier New" w:hAnsi="Courier New" w:cs="Courier New"/>
          <w:sz w:val="20"/>
          <w:szCs w:val="20"/>
        </w:rPr>
        <w:t xml:space="preserve"> (</w:t>
      </w:r>
      <w:r w:rsidR="00EE2ADD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Susan Harbage Page)</w:t>
      </w:r>
      <w:r w:rsidR="001C66E2" w:rsidRPr="00A33C23">
        <w:rPr>
          <w:rFonts w:ascii="Courier New" w:hAnsi="Courier New" w:cs="Courier New"/>
          <w:sz w:val="20"/>
          <w:szCs w:val="20"/>
        </w:rPr>
        <w:t>.</w:t>
      </w:r>
      <w:r w:rsidR="001C66E2" w:rsidRPr="00A33C23">
        <w:rPr>
          <w:rFonts w:ascii="Courier New" w:hAnsi="Courier New" w:cs="Courier New"/>
          <w:sz w:val="20"/>
          <w:szCs w:val="20"/>
        </w:rPr>
        <w:br/>
      </w:r>
      <w:r w:rsidR="003418CC" w:rsidRPr="00A33C23">
        <w:rPr>
          <w:rFonts w:ascii="Courier New" w:hAnsi="Courier New" w:cs="Courier New"/>
          <w:sz w:val="20"/>
          <w:szCs w:val="20"/>
        </w:rPr>
        <w:t>Crvena boja također je dominantna u radovima autorica koje su</w:t>
      </w:r>
      <w:r w:rsidR="00103CB9" w:rsidRPr="00A33C23">
        <w:rPr>
          <w:rFonts w:ascii="Courier New" w:hAnsi="Courier New" w:cs="Courier New"/>
          <w:sz w:val="20"/>
          <w:szCs w:val="20"/>
        </w:rPr>
        <w:t xml:space="preserve"> korištenjem </w:t>
      </w:r>
      <w:r w:rsidR="00103CB9" w:rsidRPr="00A33C23">
        <w:rPr>
          <w:rFonts w:ascii="Courier New" w:hAnsi="Courier New" w:cs="Courier New"/>
          <w:sz w:val="20"/>
          <w:szCs w:val="20"/>
        </w:rPr>
        <w:lastRenderedPageBreak/>
        <w:t>klasičnih likovnih tehnika platnu odlučile pristupiti</w:t>
      </w:r>
      <w:r w:rsidR="00F456B7" w:rsidRPr="00A33C23">
        <w:rPr>
          <w:rFonts w:ascii="Courier New" w:hAnsi="Courier New" w:cs="Courier New"/>
          <w:sz w:val="20"/>
          <w:szCs w:val="20"/>
        </w:rPr>
        <w:t xml:space="preserve"> kao slikarskoj podlo</w:t>
      </w:r>
      <w:r w:rsidR="0099469D" w:rsidRPr="00A33C23">
        <w:rPr>
          <w:rFonts w:ascii="Courier New" w:hAnsi="Courier New" w:cs="Courier New"/>
          <w:sz w:val="20"/>
          <w:szCs w:val="20"/>
        </w:rPr>
        <w:t>zi ili samo jednoj sastavnici c</w:t>
      </w:r>
      <w:r w:rsidR="00F456B7" w:rsidRPr="00A33C23">
        <w:rPr>
          <w:rFonts w:ascii="Courier New" w:hAnsi="Courier New" w:cs="Courier New"/>
          <w:sz w:val="20"/>
          <w:szCs w:val="20"/>
        </w:rPr>
        <w:t>jelokupnog likovnog rada – tako su se neke umjetnice odlučile izraziti putem stripa</w:t>
      </w:r>
      <w:r w:rsidR="00E86E63" w:rsidRPr="00A33C23">
        <w:rPr>
          <w:rFonts w:ascii="Courier New" w:hAnsi="Courier New" w:cs="Courier New"/>
          <w:sz w:val="20"/>
          <w:szCs w:val="20"/>
        </w:rPr>
        <w:t xml:space="preserve"> </w:t>
      </w:r>
      <w:r w:rsidR="00EE2ADD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(Takoua Ben Mohamed)</w:t>
      </w:r>
      <w:r w:rsidR="00F456B7" w:rsidRPr="00A33C23">
        <w:rPr>
          <w:rFonts w:ascii="Courier New" w:hAnsi="Courier New" w:cs="Courier New"/>
          <w:sz w:val="20"/>
          <w:szCs w:val="20"/>
        </w:rPr>
        <w:t>, nekolicin</w:t>
      </w:r>
      <w:r w:rsidR="00CA6076" w:rsidRPr="00A33C23">
        <w:rPr>
          <w:rFonts w:ascii="Courier New" w:hAnsi="Courier New" w:cs="Courier New"/>
          <w:sz w:val="20"/>
          <w:szCs w:val="20"/>
        </w:rPr>
        <w:t>a ih koristi akril</w:t>
      </w:r>
      <w:r w:rsidR="00E86E63" w:rsidRPr="00A33C23">
        <w:rPr>
          <w:rFonts w:ascii="Courier New" w:hAnsi="Courier New" w:cs="Courier New"/>
          <w:sz w:val="20"/>
          <w:szCs w:val="20"/>
        </w:rPr>
        <w:t xml:space="preserve"> </w:t>
      </w:r>
      <w:r w:rsidR="00EE2ADD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(Sara Ciuffetta, Mila Dau, Isabella Ducrot, Ruchika Wason Singh )</w:t>
      </w:r>
      <w:r w:rsidR="00CA6076" w:rsidRPr="00A33C23">
        <w:rPr>
          <w:rFonts w:ascii="Courier New" w:hAnsi="Courier New" w:cs="Courier New"/>
          <w:sz w:val="20"/>
          <w:szCs w:val="20"/>
        </w:rPr>
        <w:t>, dok neke</w:t>
      </w:r>
      <w:r w:rsidR="00F456B7" w:rsidRPr="00A33C23">
        <w:rPr>
          <w:rFonts w:ascii="Courier New" w:hAnsi="Courier New" w:cs="Courier New"/>
          <w:sz w:val="20"/>
          <w:szCs w:val="20"/>
        </w:rPr>
        <w:t xml:space="preserve"> rade </w:t>
      </w:r>
      <w:r w:rsidR="00CA6076" w:rsidRPr="00A33C23">
        <w:rPr>
          <w:rFonts w:ascii="Courier New" w:hAnsi="Courier New" w:cs="Courier New"/>
          <w:sz w:val="20"/>
          <w:szCs w:val="20"/>
        </w:rPr>
        <w:t xml:space="preserve">čak </w:t>
      </w:r>
      <w:r w:rsidR="001C66E2" w:rsidRPr="00A33C23">
        <w:rPr>
          <w:rFonts w:ascii="Courier New" w:hAnsi="Courier New" w:cs="Courier New"/>
          <w:sz w:val="20"/>
          <w:szCs w:val="20"/>
        </w:rPr>
        <w:t>u tehnici bakroreza</w:t>
      </w:r>
      <w:r w:rsidR="00E86E63" w:rsidRPr="00A33C23">
        <w:rPr>
          <w:rFonts w:ascii="Courier New" w:hAnsi="Courier New" w:cs="Courier New"/>
          <w:sz w:val="20"/>
          <w:szCs w:val="20"/>
        </w:rPr>
        <w:t xml:space="preserve"> </w:t>
      </w:r>
      <w:r w:rsidR="00EE2ADD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(Anna Romanello, Maria Ángeles Vila)</w:t>
      </w:r>
      <w:r w:rsidR="001C66E2" w:rsidRPr="00A33C23">
        <w:rPr>
          <w:rFonts w:ascii="Courier New" w:hAnsi="Courier New" w:cs="Courier New"/>
          <w:sz w:val="20"/>
          <w:szCs w:val="20"/>
        </w:rPr>
        <w:t>.</w:t>
      </w:r>
      <w:r w:rsidR="001C66E2" w:rsidRPr="00A33C23">
        <w:rPr>
          <w:rFonts w:ascii="Courier New" w:hAnsi="Courier New" w:cs="Courier New"/>
          <w:sz w:val="20"/>
          <w:szCs w:val="20"/>
        </w:rPr>
        <w:br/>
      </w:r>
      <w:r w:rsidR="00F456B7" w:rsidRPr="00A33C23">
        <w:rPr>
          <w:rFonts w:ascii="Courier New" w:hAnsi="Courier New" w:cs="Courier New"/>
          <w:sz w:val="20"/>
          <w:szCs w:val="20"/>
        </w:rPr>
        <w:t>Na plastični izričaj odlučuje se sam</w:t>
      </w:r>
      <w:r w:rsidR="00E712AF" w:rsidRPr="00A33C23">
        <w:rPr>
          <w:rFonts w:ascii="Courier New" w:hAnsi="Courier New" w:cs="Courier New"/>
          <w:sz w:val="20"/>
          <w:szCs w:val="20"/>
        </w:rPr>
        <w:t>o jedna autorica</w:t>
      </w:r>
      <w:r w:rsidR="00E86E63" w:rsidRPr="00A33C23">
        <w:rPr>
          <w:rFonts w:ascii="Courier New" w:hAnsi="Courier New" w:cs="Courier New"/>
          <w:sz w:val="20"/>
          <w:szCs w:val="20"/>
        </w:rPr>
        <w:t xml:space="preserve">  ̶  </w:t>
      </w:r>
      <w:r w:rsidR="00EE2ADD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Silvia Giambrone</w:t>
      </w:r>
      <w:r w:rsidR="00F456B7" w:rsidRPr="00A33C23">
        <w:rPr>
          <w:rFonts w:ascii="Courier New" w:hAnsi="Courier New" w:cs="Courier New"/>
          <w:sz w:val="20"/>
          <w:szCs w:val="20"/>
        </w:rPr>
        <w:t xml:space="preserve">, koristeći za instalaciju staklenu bocu u koju </w:t>
      </w:r>
      <w:r w:rsidR="00E712AF" w:rsidRPr="00A33C23">
        <w:rPr>
          <w:rFonts w:ascii="Courier New" w:hAnsi="Courier New" w:cs="Courier New"/>
          <w:sz w:val="20"/>
          <w:szCs w:val="20"/>
        </w:rPr>
        <w:t>umeće pelenu,  jasno o</w:t>
      </w:r>
      <w:r w:rsidR="00E86E63" w:rsidRPr="00A33C23">
        <w:rPr>
          <w:rFonts w:ascii="Courier New" w:hAnsi="Courier New" w:cs="Courier New"/>
          <w:sz w:val="20"/>
          <w:szCs w:val="20"/>
        </w:rPr>
        <w:t>crtavajući time svoju poruku – M</w:t>
      </w:r>
      <w:r w:rsidR="00E712AF" w:rsidRPr="00A33C23">
        <w:rPr>
          <w:rFonts w:ascii="Courier New" w:hAnsi="Courier New" w:cs="Courier New"/>
          <w:sz w:val="20"/>
          <w:szCs w:val="20"/>
        </w:rPr>
        <w:t>olotovljev ko</w:t>
      </w:r>
      <w:r w:rsidR="00E86E63" w:rsidRPr="00A33C23">
        <w:rPr>
          <w:rFonts w:ascii="Courier New" w:hAnsi="Courier New" w:cs="Courier New"/>
          <w:sz w:val="20"/>
          <w:szCs w:val="20"/>
        </w:rPr>
        <w:t>ktel kao simbol bunta i pobune.</w:t>
      </w:r>
      <w:r w:rsidR="00E86E63" w:rsidRPr="00A33C23">
        <w:rPr>
          <w:rFonts w:ascii="Courier New" w:hAnsi="Courier New" w:cs="Courier New"/>
          <w:sz w:val="20"/>
          <w:szCs w:val="20"/>
        </w:rPr>
        <w:br/>
      </w:r>
      <w:r w:rsidR="00FE6D20" w:rsidRPr="00A33C23">
        <w:rPr>
          <w:rFonts w:ascii="Courier New" w:hAnsi="Courier New" w:cs="Courier New"/>
          <w:sz w:val="20"/>
          <w:szCs w:val="20"/>
        </w:rPr>
        <w:t>U iduću skupinu ubrajaju se autorice čiji su radovi okarakterizirani korištenjem ne-slikarskih materijala i prirodnih pigmenata. Umjetnice su to koje se na neki način referiraju na običaje najčešće vezane uz zemlju svojeg por</w:t>
      </w:r>
      <w:r w:rsidR="00AE7BBD" w:rsidRPr="00A33C23">
        <w:rPr>
          <w:rFonts w:ascii="Courier New" w:hAnsi="Courier New" w:cs="Courier New"/>
          <w:sz w:val="20"/>
          <w:szCs w:val="20"/>
        </w:rPr>
        <w:t>ijekla, stavljajući tako</w:t>
      </w:r>
      <w:r w:rsidR="00FE6D20" w:rsidRPr="00A33C23">
        <w:rPr>
          <w:rFonts w:ascii="Courier New" w:hAnsi="Courier New" w:cs="Courier New"/>
          <w:sz w:val="20"/>
          <w:szCs w:val="20"/>
        </w:rPr>
        <w:t xml:space="preserve"> svoj rad u kontekst povijesti ženskih rituala</w:t>
      </w:r>
      <w:r w:rsidR="00EE2ADD" w:rsidRPr="00A33C23">
        <w:rPr>
          <w:rFonts w:ascii="Courier New" w:hAnsi="Courier New" w:cs="Courier New"/>
          <w:sz w:val="20"/>
          <w:szCs w:val="20"/>
        </w:rPr>
        <w:t xml:space="preserve"> (</w:t>
      </w:r>
      <w:r w:rsidR="00EE2ADD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Rupa Chordia-Samdaria)</w:t>
      </w:r>
      <w:r w:rsidR="00FE6D20" w:rsidRPr="00A33C23">
        <w:rPr>
          <w:rFonts w:ascii="Courier New" w:hAnsi="Courier New" w:cs="Courier New"/>
          <w:sz w:val="20"/>
          <w:szCs w:val="20"/>
        </w:rPr>
        <w:t>; ili pak potičući gledatelja na promatranje nekog predmeta iz druge perspektive</w:t>
      </w:r>
      <w:r w:rsidR="00880376" w:rsidRPr="00A33C23">
        <w:rPr>
          <w:rFonts w:ascii="Courier New" w:hAnsi="Courier New" w:cs="Courier New"/>
          <w:sz w:val="20"/>
          <w:szCs w:val="20"/>
        </w:rPr>
        <w:t xml:space="preserve"> (</w:t>
      </w:r>
      <w:r w:rsidR="00880376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Rosina Byrne)</w:t>
      </w:r>
      <w:r w:rsidR="00FE6D20" w:rsidRPr="00A33C23">
        <w:rPr>
          <w:rFonts w:ascii="Courier New" w:hAnsi="Courier New" w:cs="Courier New"/>
          <w:sz w:val="20"/>
          <w:szCs w:val="20"/>
        </w:rPr>
        <w:t xml:space="preserve">.  </w:t>
      </w:r>
      <w:r w:rsidR="006316A0" w:rsidRPr="00A33C23">
        <w:rPr>
          <w:rFonts w:ascii="Courier New" w:hAnsi="Courier New" w:cs="Courier New"/>
          <w:sz w:val="20"/>
          <w:szCs w:val="20"/>
        </w:rPr>
        <w:t xml:space="preserve">Neki od korištenih materijala </w:t>
      </w:r>
      <w:r w:rsidR="00FE6D20" w:rsidRPr="00A33C23">
        <w:rPr>
          <w:rFonts w:ascii="Courier New" w:hAnsi="Courier New" w:cs="Courier New"/>
          <w:sz w:val="20"/>
          <w:szCs w:val="20"/>
        </w:rPr>
        <w:t xml:space="preserve">su </w:t>
      </w:r>
      <w:r w:rsidR="00ED36B2" w:rsidRPr="00A33C23">
        <w:rPr>
          <w:rFonts w:ascii="Courier New" w:hAnsi="Courier New" w:cs="Courier New"/>
          <w:sz w:val="20"/>
          <w:szCs w:val="20"/>
        </w:rPr>
        <w:t>lavanda, božur ili kumkum</w:t>
      </w:r>
      <w:r w:rsidR="00880376" w:rsidRPr="00A33C23">
        <w:rPr>
          <w:rFonts w:ascii="Courier New" w:hAnsi="Courier New" w:cs="Courier New"/>
          <w:sz w:val="20"/>
          <w:szCs w:val="20"/>
        </w:rPr>
        <w:t xml:space="preserve"> (</w:t>
      </w:r>
      <w:r w:rsidR="00880376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Victoria Manganiello)</w:t>
      </w:r>
      <w:r w:rsidR="006316A0" w:rsidRPr="00A33C23">
        <w:rPr>
          <w:rFonts w:ascii="Courier New" w:hAnsi="Courier New" w:cs="Courier New"/>
          <w:sz w:val="20"/>
          <w:szCs w:val="20"/>
        </w:rPr>
        <w:t>, dok drugi radovi nastaju paljenje</w:t>
      </w:r>
      <w:r w:rsidR="001C66E2" w:rsidRPr="00A33C23">
        <w:rPr>
          <w:rFonts w:ascii="Courier New" w:hAnsi="Courier New" w:cs="Courier New"/>
          <w:sz w:val="20"/>
          <w:szCs w:val="20"/>
        </w:rPr>
        <w:t>m ili korištenjem prave krvi</w:t>
      </w:r>
      <w:r w:rsidR="00880376" w:rsidRPr="00A33C23">
        <w:rPr>
          <w:rFonts w:ascii="Courier New" w:hAnsi="Courier New" w:cs="Courier New"/>
          <w:sz w:val="20"/>
          <w:szCs w:val="20"/>
        </w:rPr>
        <w:t xml:space="preserve"> </w:t>
      </w:r>
      <w:r w:rsidR="00E86E63" w:rsidRPr="00A33C23">
        <w:rPr>
          <w:rFonts w:ascii="Courier New" w:hAnsi="Courier New" w:cs="Courier New"/>
          <w:sz w:val="20"/>
          <w:szCs w:val="20"/>
        </w:rPr>
        <w:t>(</w:t>
      </w:r>
      <w:r w:rsidR="00880376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Patrizia Molinari</w:t>
      </w:r>
      <w:r w:rsidR="00880376" w:rsidRPr="00A33C23">
        <w:rPr>
          <w:rFonts w:ascii="Courier New" w:hAnsi="Courier New" w:cs="Courier New"/>
          <w:sz w:val="20"/>
          <w:szCs w:val="20"/>
        </w:rPr>
        <w:t>)</w:t>
      </w:r>
      <w:r w:rsidR="001C66E2" w:rsidRPr="00A33C23">
        <w:rPr>
          <w:rFonts w:ascii="Courier New" w:hAnsi="Courier New" w:cs="Courier New"/>
          <w:sz w:val="20"/>
          <w:szCs w:val="20"/>
        </w:rPr>
        <w:t>.</w:t>
      </w:r>
      <w:r w:rsidR="001C66E2" w:rsidRPr="00A33C23">
        <w:rPr>
          <w:rFonts w:ascii="Courier New" w:hAnsi="Courier New" w:cs="Courier New"/>
          <w:sz w:val="20"/>
          <w:szCs w:val="20"/>
        </w:rPr>
        <w:br/>
      </w:r>
      <w:r w:rsidR="00CA6076" w:rsidRPr="00A33C23">
        <w:rPr>
          <w:rFonts w:ascii="Courier New" w:hAnsi="Courier New" w:cs="Courier New"/>
          <w:sz w:val="20"/>
          <w:szCs w:val="20"/>
        </w:rPr>
        <w:t>Posljednja skupina autori</w:t>
      </w:r>
      <w:r w:rsidR="00313D20" w:rsidRPr="00A33C23">
        <w:rPr>
          <w:rFonts w:ascii="Courier New" w:hAnsi="Courier New" w:cs="Courier New"/>
          <w:sz w:val="20"/>
          <w:szCs w:val="20"/>
        </w:rPr>
        <w:t>ca odlučila se na korištenje</w:t>
      </w:r>
      <w:r w:rsidR="00CA6076" w:rsidRPr="00A33C23">
        <w:rPr>
          <w:rFonts w:ascii="Courier New" w:hAnsi="Courier New" w:cs="Courier New"/>
          <w:sz w:val="20"/>
          <w:szCs w:val="20"/>
        </w:rPr>
        <w:t xml:space="preserve"> postojećih </w:t>
      </w:r>
      <w:r w:rsidR="00115B9B" w:rsidRPr="00A33C23">
        <w:rPr>
          <w:rFonts w:ascii="Courier New" w:hAnsi="Courier New" w:cs="Courier New"/>
          <w:sz w:val="20"/>
          <w:szCs w:val="20"/>
        </w:rPr>
        <w:t xml:space="preserve">vlastitih ili tuđih </w:t>
      </w:r>
      <w:r w:rsidR="00C44C87" w:rsidRPr="00A33C23">
        <w:rPr>
          <w:rFonts w:ascii="Courier New" w:hAnsi="Courier New" w:cs="Courier New"/>
          <w:sz w:val="20"/>
          <w:szCs w:val="20"/>
        </w:rPr>
        <w:t>umjetničkih djela</w:t>
      </w:r>
      <w:r w:rsidR="00CA6076" w:rsidRPr="00A33C23">
        <w:rPr>
          <w:rFonts w:ascii="Courier New" w:hAnsi="Courier New" w:cs="Courier New"/>
          <w:sz w:val="20"/>
          <w:szCs w:val="20"/>
        </w:rPr>
        <w:t xml:space="preserve"> referirajući se tako na neki svoj stariji rad koji se bavi zadanom temom</w:t>
      </w:r>
      <w:r w:rsidR="00880376" w:rsidRPr="00A33C23">
        <w:rPr>
          <w:rFonts w:ascii="Courier New" w:hAnsi="Courier New" w:cs="Courier New"/>
          <w:sz w:val="20"/>
          <w:szCs w:val="20"/>
        </w:rPr>
        <w:t xml:space="preserve"> (Vlasta Delimar)</w:t>
      </w:r>
      <w:r w:rsidR="00CA6076" w:rsidRPr="00A33C23">
        <w:rPr>
          <w:rFonts w:ascii="Courier New" w:hAnsi="Courier New" w:cs="Courier New"/>
          <w:sz w:val="20"/>
          <w:szCs w:val="20"/>
        </w:rPr>
        <w:t xml:space="preserve"> ili koristeći </w:t>
      </w:r>
      <w:r w:rsidR="008B78F6" w:rsidRPr="00A33C23">
        <w:rPr>
          <w:rFonts w:ascii="Courier New" w:hAnsi="Courier New" w:cs="Courier New"/>
          <w:sz w:val="20"/>
          <w:szCs w:val="20"/>
        </w:rPr>
        <w:t xml:space="preserve">ženske </w:t>
      </w:r>
      <w:r w:rsidR="00CA6076" w:rsidRPr="00A33C23">
        <w:rPr>
          <w:rFonts w:ascii="Courier New" w:hAnsi="Courier New" w:cs="Courier New"/>
          <w:sz w:val="20"/>
          <w:szCs w:val="20"/>
        </w:rPr>
        <w:t>a</w:t>
      </w:r>
      <w:r w:rsidR="008B78F6" w:rsidRPr="00A33C23">
        <w:rPr>
          <w:rFonts w:ascii="Courier New" w:hAnsi="Courier New" w:cs="Courier New"/>
          <w:sz w:val="20"/>
          <w:szCs w:val="20"/>
        </w:rPr>
        <w:t>rhetipove iz umjetnosti s ciljem propitkivanja percepcije i pozicije žene kroz povijest</w:t>
      </w:r>
      <w:r w:rsidR="00880376" w:rsidRPr="00A33C23">
        <w:rPr>
          <w:rFonts w:ascii="Courier New" w:hAnsi="Courier New" w:cs="Courier New"/>
          <w:sz w:val="20"/>
          <w:szCs w:val="20"/>
        </w:rPr>
        <w:t xml:space="preserve"> </w:t>
      </w:r>
      <w:r w:rsidR="00880376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(Yasuko Oki)</w:t>
      </w:r>
      <w:r w:rsidR="008B78F6" w:rsidRPr="00A33C23">
        <w:rPr>
          <w:rFonts w:ascii="Courier New" w:hAnsi="Courier New" w:cs="Courier New"/>
          <w:sz w:val="20"/>
          <w:szCs w:val="20"/>
        </w:rPr>
        <w:t>.</w:t>
      </w:r>
    </w:p>
    <w:p w:rsidR="009C2F3B" w:rsidRPr="00A33C23" w:rsidRDefault="008B78F6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>Kako i po stilskoj r</w:t>
      </w:r>
      <w:r w:rsidR="00E86E63" w:rsidRPr="00A33C23">
        <w:rPr>
          <w:rFonts w:ascii="Courier New" w:hAnsi="Courier New" w:cs="Courier New"/>
          <w:sz w:val="20"/>
          <w:szCs w:val="20"/>
        </w:rPr>
        <w:t>aznolikosti, izložba se može raš</w:t>
      </w:r>
      <w:r w:rsidRPr="00A33C23">
        <w:rPr>
          <w:rFonts w:ascii="Courier New" w:hAnsi="Courier New" w:cs="Courier New"/>
          <w:sz w:val="20"/>
          <w:szCs w:val="20"/>
        </w:rPr>
        <w:t xml:space="preserve">članiti </w:t>
      </w:r>
      <w:r w:rsidR="00ED36B2" w:rsidRPr="00A33C23">
        <w:rPr>
          <w:rFonts w:ascii="Courier New" w:hAnsi="Courier New" w:cs="Courier New"/>
          <w:sz w:val="20"/>
          <w:szCs w:val="20"/>
        </w:rPr>
        <w:t>i tematski na nekoliko kategorija. Dio autorica zadanoj je temi odlučio pristupiti kroz os</w:t>
      </w:r>
      <w:r w:rsidR="00C44C87" w:rsidRPr="00A33C23">
        <w:rPr>
          <w:rFonts w:ascii="Courier New" w:hAnsi="Courier New" w:cs="Courier New"/>
          <w:sz w:val="20"/>
          <w:szCs w:val="20"/>
        </w:rPr>
        <w:t>obna iskustva</w:t>
      </w:r>
      <w:r w:rsidR="00ED36B2" w:rsidRPr="00A33C23">
        <w:rPr>
          <w:rFonts w:ascii="Courier New" w:hAnsi="Courier New" w:cs="Courier New"/>
          <w:sz w:val="20"/>
          <w:szCs w:val="20"/>
        </w:rPr>
        <w:t xml:space="preserve"> stavljajući tako u fokus majčinstvo, obitelj, rađanje </w:t>
      </w:r>
      <w:r w:rsidR="00F62A15" w:rsidRPr="00A33C23">
        <w:rPr>
          <w:rFonts w:ascii="Courier New" w:hAnsi="Courier New" w:cs="Courier New"/>
          <w:sz w:val="20"/>
          <w:szCs w:val="20"/>
        </w:rPr>
        <w:t>(</w:t>
      </w:r>
      <w:r w:rsidR="00F62A15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Maria Ángeles Vila)</w:t>
      </w:r>
      <w:r w:rsidR="00F62A15" w:rsidRPr="00A33C23">
        <w:rPr>
          <w:rFonts w:ascii="Courier New" w:hAnsi="Courier New" w:cs="Courier New"/>
          <w:sz w:val="20"/>
          <w:szCs w:val="20"/>
        </w:rPr>
        <w:t xml:space="preserve"> </w:t>
      </w:r>
      <w:r w:rsidR="00ED36B2" w:rsidRPr="00A33C23">
        <w:rPr>
          <w:rFonts w:ascii="Courier New" w:hAnsi="Courier New" w:cs="Courier New"/>
          <w:sz w:val="20"/>
          <w:szCs w:val="20"/>
        </w:rPr>
        <w:t>ili pak nemogućnost krvarenja, odnosno neplodnost</w:t>
      </w:r>
      <w:r w:rsidR="00F62A15" w:rsidRPr="00A33C23">
        <w:rPr>
          <w:rFonts w:ascii="Courier New" w:hAnsi="Courier New" w:cs="Courier New"/>
          <w:sz w:val="20"/>
          <w:szCs w:val="20"/>
        </w:rPr>
        <w:t xml:space="preserve"> (</w:t>
      </w:r>
      <w:r w:rsidR="00F62A15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Sara Ciuffetta)</w:t>
      </w:r>
      <w:r w:rsidR="00ED36B2" w:rsidRPr="00A33C23">
        <w:rPr>
          <w:rFonts w:ascii="Courier New" w:hAnsi="Courier New" w:cs="Courier New"/>
          <w:sz w:val="20"/>
          <w:szCs w:val="20"/>
        </w:rPr>
        <w:t>. Unutarnja proživljavanja, odnosno istaknute emocije poput srama, boli, straha, samoće ili pak histerije, karakteristike koja se pripisivala ženama u psihijatriji u 19.</w:t>
      </w:r>
      <w:r w:rsidR="00E86E63" w:rsidRPr="00A33C23">
        <w:rPr>
          <w:rFonts w:ascii="Courier New" w:hAnsi="Courier New" w:cs="Courier New"/>
          <w:sz w:val="20"/>
          <w:szCs w:val="20"/>
        </w:rPr>
        <w:t xml:space="preserve"> </w:t>
      </w:r>
      <w:r w:rsidR="00ED36B2" w:rsidRPr="00A33C23">
        <w:rPr>
          <w:rFonts w:ascii="Courier New" w:hAnsi="Courier New" w:cs="Courier New"/>
          <w:sz w:val="20"/>
          <w:szCs w:val="20"/>
        </w:rPr>
        <w:t xml:space="preserve">stoljeću, </w:t>
      </w:r>
      <w:r w:rsidR="00627C10" w:rsidRPr="00A33C23">
        <w:rPr>
          <w:rFonts w:ascii="Courier New" w:hAnsi="Courier New" w:cs="Courier New"/>
          <w:sz w:val="20"/>
          <w:szCs w:val="20"/>
        </w:rPr>
        <w:t>poslužile su kao okosnica</w:t>
      </w:r>
      <w:r w:rsidR="00C44C87" w:rsidRPr="00A33C23">
        <w:rPr>
          <w:rFonts w:ascii="Courier New" w:hAnsi="Courier New" w:cs="Courier New"/>
          <w:sz w:val="20"/>
          <w:szCs w:val="20"/>
        </w:rPr>
        <w:t xml:space="preserve"> radova</w:t>
      </w:r>
      <w:r w:rsidR="00E51A82" w:rsidRPr="00A33C23">
        <w:rPr>
          <w:rFonts w:ascii="Courier New" w:hAnsi="Courier New" w:cs="Courier New"/>
          <w:sz w:val="20"/>
          <w:szCs w:val="20"/>
        </w:rPr>
        <w:t xml:space="preserve"> druge skupine autorica</w:t>
      </w:r>
      <w:r w:rsidR="00F62A15" w:rsidRPr="00A33C23">
        <w:rPr>
          <w:rFonts w:ascii="Courier New" w:hAnsi="Courier New" w:cs="Courier New"/>
          <w:sz w:val="20"/>
          <w:szCs w:val="20"/>
        </w:rPr>
        <w:t xml:space="preserve"> (</w:t>
      </w:r>
      <w:r w:rsidR="00F62A15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Victoria Manganiello, Patrizia Molinari</w:t>
      </w:r>
      <w:r w:rsidR="00734D9A" w:rsidRPr="00A33C23">
        <w:rPr>
          <w:rStyle w:val="textexposedshow"/>
          <w:rFonts w:ascii="Courier New" w:hAnsi="Courier New" w:cs="Courier New"/>
          <w:sz w:val="20"/>
          <w:szCs w:val="20"/>
          <w:shd w:val="clear" w:color="auto" w:fill="FFFFFF"/>
        </w:rPr>
        <w:t>)</w:t>
      </w:r>
      <w:r w:rsidR="00E51A82" w:rsidRPr="00A33C23">
        <w:rPr>
          <w:rFonts w:ascii="Courier New" w:hAnsi="Courier New" w:cs="Courier New"/>
          <w:sz w:val="20"/>
          <w:szCs w:val="20"/>
        </w:rPr>
        <w:t xml:space="preserve">, dok </w:t>
      </w:r>
      <w:r w:rsidR="002F27C9" w:rsidRPr="00A33C23">
        <w:rPr>
          <w:rFonts w:ascii="Courier New" w:hAnsi="Courier New" w:cs="Courier New"/>
          <w:sz w:val="20"/>
          <w:szCs w:val="20"/>
        </w:rPr>
        <w:t>se u treću kategoriju mogu ubrojit</w:t>
      </w:r>
      <w:r w:rsidR="00E86E63" w:rsidRPr="00A33C23">
        <w:rPr>
          <w:rFonts w:ascii="Courier New" w:hAnsi="Courier New" w:cs="Courier New"/>
          <w:sz w:val="20"/>
          <w:szCs w:val="20"/>
        </w:rPr>
        <w:t>i</w:t>
      </w:r>
      <w:r w:rsidR="002F27C9" w:rsidRPr="00A33C23">
        <w:rPr>
          <w:rFonts w:ascii="Courier New" w:hAnsi="Courier New" w:cs="Courier New"/>
          <w:sz w:val="20"/>
          <w:szCs w:val="20"/>
        </w:rPr>
        <w:t xml:space="preserve"> one koje su se odlučile pozabavit</w:t>
      </w:r>
      <w:r w:rsidR="00313D20" w:rsidRPr="00A33C23">
        <w:rPr>
          <w:rFonts w:ascii="Courier New" w:hAnsi="Courier New" w:cs="Courier New"/>
          <w:sz w:val="20"/>
          <w:szCs w:val="20"/>
        </w:rPr>
        <w:t>i</w:t>
      </w:r>
      <w:r w:rsidR="002F27C9" w:rsidRPr="00A33C23">
        <w:rPr>
          <w:rFonts w:ascii="Courier New" w:hAnsi="Courier New" w:cs="Courier New"/>
          <w:sz w:val="20"/>
          <w:szCs w:val="20"/>
        </w:rPr>
        <w:t xml:space="preserve"> vanjštinom, odnosno ženskom tjelesnošću. Tako u nekim radovima umjetnice ukazuju na agresivne</w:t>
      </w:r>
      <w:r w:rsidR="00D1599A" w:rsidRPr="00A33C23">
        <w:rPr>
          <w:rFonts w:ascii="Courier New" w:hAnsi="Courier New" w:cs="Courier New"/>
          <w:sz w:val="20"/>
          <w:szCs w:val="20"/>
        </w:rPr>
        <w:t xml:space="preserve"> promjene koje se događaju tijekom</w:t>
      </w:r>
      <w:r w:rsidR="002F27C9" w:rsidRPr="00A33C23">
        <w:rPr>
          <w:rFonts w:ascii="Courier New" w:hAnsi="Courier New" w:cs="Courier New"/>
          <w:sz w:val="20"/>
          <w:szCs w:val="20"/>
        </w:rPr>
        <w:t xml:space="preserve"> života u formi ženskog tijela, odnosno starenje</w:t>
      </w:r>
      <w:r w:rsidR="00734D9A" w:rsidRPr="00A33C23">
        <w:rPr>
          <w:rFonts w:ascii="Courier New" w:hAnsi="Courier New" w:cs="Courier New"/>
          <w:sz w:val="20"/>
          <w:szCs w:val="20"/>
        </w:rPr>
        <w:t xml:space="preserve"> (Karmen Čorak)</w:t>
      </w:r>
      <w:r w:rsidR="002F27C9" w:rsidRPr="00A33C23">
        <w:rPr>
          <w:rFonts w:ascii="Courier New" w:hAnsi="Courier New" w:cs="Courier New"/>
          <w:sz w:val="20"/>
          <w:szCs w:val="20"/>
        </w:rPr>
        <w:t xml:space="preserve">. Tematska sveobuhvatnost ove izložbe može se zaključiti posljednom skupinom radova koji su se dotakli šire slike zadane teme. Radovi su to umjetnica koje svojim izričajem ne dotiču samo pitanja i probleme vezane uz percepciju žene u suvremenom društvu, </w:t>
      </w:r>
      <w:r w:rsidR="007C1170" w:rsidRPr="00A33C23">
        <w:rPr>
          <w:rFonts w:ascii="Courier New" w:hAnsi="Courier New" w:cs="Courier New"/>
          <w:sz w:val="20"/>
          <w:szCs w:val="20"/>
        </w:rPr>
        <w:t>nego upozoravaju na aktual</w:t>
      </w:r>
      <w:r w:rsidR="00D1599A" w:rsidRPr="00A33C23">
        <w:rPr>
          <w:rFonts w:ascii="Courier New" w:hAnsi="Courier New" w:cs="Courier New"/>
          <w:sz w:val="20"/>
          <w:szCs w:val="20"/>
        </w:rPr>
        <w:t>no stanje nasilja i napetosti c</w:t>
      </w:r>
      <w:r w:rsidR="007C1170" w:rsidRPr="00A33C23">
        <w:rPr>
          <w:rFonts w:ascii="Courier New" w:hAnsi="Courier New" w:cs="Courier New"/>
          <w:sz w:val="20"/>
          <w:szCs w:val="20"/>
        </w:rPr>
        <w:t>jelokupnog društva</w:t>
      </w:r>
      <w:r w:rsidR="00734D9A" w:rsidRPr="00A33C23">
        <w:rPr>
          <w:rFonts w:ascii="Courier New" w:hAnsi="Courier New" w:cs="Courier New"/>
          <w:sz w:val="20"/>
          <w:szCs w:val="20"/>
        </w:rPr>
        <w:t xml:space="preserve"> (Silvia Levenson, Silvia Giambrone)</w:t>
      </w:r>
      <w:r w:rsidR="007C1170" w:rsidRPr="00A33C23">
        <w:rPr>
          <w:rFonts w:ascii="Courier New" w:hAnsi="Courier New" w:cs="Courier New"/>
          <w:sz w:val="20"/>
          <w:szCs w:val="20"/>
        </w:rPr>
        <w:t xml:space="preserve">. </w:t>
      </w:r>
    </w:p>
    <w:p w:rsidR="004B3D78" w:rsidRPr="00A33C23" w:rsidRDefault="00E97DDC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lastRenderedPageBreak/>
        <w:t xml:space="preserve">Iako </w:t>
      </w:r>
      <w:r w:rsidR="004B3D78" w:rsidRPr="00A33C23">
        <w:rPr>
          <w:rFonts w:ascii="Courier New" w:hAnsi="Courier New" w:cs="Courier New"/>
          <w:sz w:val="20"/>
          <w:szCs w:val="20"/>
        </w:rPr>
        <w:t xml:space="preserve">bi se kao nedostatak, odnosno neku vrstu diskriminacije izložbi moglo predbaciti činjenica da je </w:t>
      </w:r>
      <w:r w:rsidRPr="00A33C23">
        <w:rPr>
          <w:rFonts w:ascii="Courier New" w:hAnsi="Courier New" w:cs="Courier New"/>
          <w:sz w:val="20"/>
          <w:szCs w:val="20"/>
        </w:rPr>
        <w:t>povjerena isključivo ženskim umjetnicama</w:t>
      </w:r>
      <w:r w:rsidR="004B3D78" w:rsidRPr="00A33C23">
        <w:rPr>
          <w:rFonts w:ascii="Courier New" w:hAnsi="Courier New" w:cs="Courier New"/>
          <w:sz w:val="20"/>
          <w:szCs w:val="20"/>
        </w:rPr>
        <w:t xml:space="preserve">, 24 predstavljena rada </w:t>
      </w:r>
      <w:r w:rsidR="000F35A6" w:rsidRPr="00A33C23">
        <w:rPr>
          <w:rFonts w:ascii="Courier New" w:hAnsi="Courier New" w:cs="Courier New"/>
          <w:sz w:val="20"/>
          <w:szCs w:val="20"/>
        </w:rPr>
        <w:t xml:space="preserve">pružaju sveobuhvatan uvid u spomenutu problematiku i temeljito istražuju </w:t>
      </w:r>
      <w:r w:rsidR="006A2BAF" w:rsidRPr="00A33C23">
        <w:rPr>
          <w:rFonts w:ascii="Courier New" w:hAnsi="Courier New" w:cs="Courier New"/>
          <w:sz w:val="20"/>
          <w:szCs w:val="20"/>
        </w:rPr>
        <w:t>različite aspekte zadane teme u kulturološkom, povijesnom, društvenom i psihološkom smislu.</w:t>
      </w:r>
    </w:p>
    <w:p w:rsidR="007C1170" w:rsidRPr="00A33C23" w:rsidRDefault="00D1599A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>Propit</w:t>
      </w:r>
      <w:r w:rsidR="009D3B4A" w:rsidRPr="00A33C23">
        <w:rPr>
          <w:rFonts w:ascii="Courier New" w:hAnsi="Courier New" w:cs="Courier New"/>
          <w:sz w:val="20"/>
          <w:szCs w:val="20"/>
        </w:rPr>
        <w:t xml:space="preserve">ivanje aktualnog stanja u društvu </w:t>
      </w:r>
      <w:r w:rsidR="009A7455" w:rsidRPr="00A33C23">
        <w:rPr>
          <w:rFonts w:ascii="Courier New" w:hAnsi="Courier New" w:cs="Courier New"/>
          <w:sz w:val="20"/>
          <w:szCs w:val="20"/>
        </w:rPr>
        <w:t xml:space="preserve">točka je koja povezuje izložbu </w:t>
      </w:r>
      <w:r w:rsidRPr="00A33C23">
        <w:rPr>
          <w:rFonts w:ascii="Courier New" w:hAnsi="Courier New" w:cs="Courier New"/>
          <w:sz w:val="20"/>
          <w:szCs w:val="20"/>
        </w:rPr>
        <w:t>„</w:t>
      </w:r>
      <w:r w:rsidR="009A7455" w:rsidRPr="00A33C23">
        <w:rPr>
          <w:rFonts w:ascii="Courier New" w:hAnsi="Courier New" w:cs="Courier New"/>
          <w:sz w:val="20"/>
          <w:szCs w:val="20"/>
        </w:rPr>
        <w:t>Ženska krv</w:t>
      </w:r>
      <w:r w:rsidRPr="00A33C23">
        <w:rPr>
          <w:rFonts w:ascii="Courier New" w:hAnsi="Courier New" w:cs="Courier New"/>
          <w:sz w:val="20"/>
          <w:szCs w:val="20"/>
        </w:rPr>
        <w:t>“</w:t>
      </w:r>
      <w:r w:rsidR="009A7455" w:rsidRPr="00A33C23">
        <w:rPr>
          <w:rFonts w:ascii="Courier New" w:hAnsi="Courier New" w:cs="Courier New"/>
          <w:sz w:val="20"/>
          <w:szCs w:val="20"/>
        </w:rPr>
        <w:t xml:space="preserve"> s još jednom izložbom održanom u istom periodu u Zagrebu. Šesta i posljednja epizoda ciklusa </w:t>
      </w:r>
      <w:r w:rsidRPr="00A33C23">
        <w:rPr>
          <w:rFonts w:ascii="Courier New" w:hAnsi="Courier New" w:cs="Courier New"/>
          <w:sz w:val="20"/>
          <w:szCs w:val="20"/>
        </w:rPr>
        <w:t>„</w:t>
      </w:r>
      <w:r w:rsidR="009A7455" w:rsidRPr="00A33C23">
        <w:rPr>
          <w:rFonts w:ascii="Courier New" w:hAnsi="Courier New" w:cs="Courier New"/>
          <w:sz w:val="20"/>
          <w:szCs w:val="20"/>
        </w:rPr>
        <w:t>Janje moje malo</w:t>
      </w:r>
      <w:r w:rsidRPr="00A33C23">
        <w:rPr>
          <w:rFonts w:ascii="Courier New" w:hAnsi="Courier New" w:cs="Courier New"/>
          <w:sz w:val="20"/>
          <w:szCs w:val="20"/>
        </w:rPr>
        <w:t>“</w:t>
      </w:r>
      <w:r w:rsidR="009A7455" w:rsidRPr="00A33C23">
        <w:rPr>
          <w:rFonts w:ascii="Courier New" w:hAnsi="Courier New" w:cs="Courier New"/>
          <w:sz w:val="20"/>
          <w:szCs w:val="20"/>
        </w:rPr>
        <w:t xml:space="preserve"> </w:t>
      </w:r>
      <w:r w:rsidR="00DF28DF" w:rsidRPr="00A33C23">
        <w:rPr>
          <w:rFonts w:ascii="Courier New" w:hAnsi="Courier New" w:cs="Courier New"/>
          <w:sz w:val="20"/>
          <w:szCs w:val="20"/>
        </w:rPr>
        <w:t xml:space="preserve">u organizaciji kustoskog kolektiva Što, kako i za koga/WHW, </w:t>
      </w:r>
      <w:r w:rsidR="009A7455" w:rsidRPr="00A33C23">
        <w:rPr>
          <w:rFonts w:ascii="Courier New" w:hAnsi="Courier New" w:cs="Courier New"/>
          <w:sz w:val="20"/>
          <w:szCs w:val="20"/>
        </w:rPr>
        <w:t xml:space="preserve">otvorena </w:t>
      </w:r>
      <w:r w:rsidR="00627C10" w:rsidRPr="00A33C23">
        <w:rPr>
          <w:rFonts w:ascii="Courier New" w:hAnsi="Courier New" w:cs="Courier New"/>
          <w:sz w:val="20"/>
          <w:szCs w:val="20"/>
        </w:rPr>
        <w:t xml:space="preserve">je </w:t>
      </w:r>
      <w:r w:rsidR="009A7455" w:rsidRPr="00A33C23">
        <w:rPr>
          <w:rFonts w:ascii="Courier New" w:hAnsi="Courier New" w:cs="Courier New"/>
          <w:sz w:val="20"/>
          <w:szCs w:val="20"/>
        </w:rPr>
        <w:t xml:space="preserve">11. travnja </w:t>
      </w:r>
      <w:r w:rsidR="00627C10" w:rsidRPr="00A33C23">
        <w:rPr>
          <w:rFonts w:ascii="Courier New" w:hAnsi="Courier New" w:cs="Courier New"/>
          <w:sz w:val="20"/>
          <w:szCs w:val="20"/>
        </w:rPr>
        <w:t>na tri različite lokacije u gradu: stanu Softić, G</w:t>
      </w:r>
      <w:r w:rsidR="00887E16" w:rsidRPr="00A33C23">
        <w:rPr>
          <w:rFonts w:ascii="Courier New" w:hAnsi="Courier New" w:cs="Courier New"/>
          <w:sz w:val="20"/>
          <w:szCs w:val="20"/>
        </w:rPr>
        <w:t>aleriji Nova</w:t>
      </w:r>
      <w:r w:rsidR="002E779F" w:rsidRPr="00A33C23">
        <w:rPr>
          <w:rFonts w:ascii="Courier New" w:hAnsi="Courier New" w:cs="Courier New"/>
          <w:sz w:val="20"/>
          <w:szCs w:val="20"/>
        </w:rPr>
        <w:t xml:space="preserve"> </w:t>
      </w:r>
      <w:r w:rsidR="00627C10" w:rsidRPr="00A33C23">
        <w:rPr>
          <w:rFonts w:ascii="Courier New" w:hAnsi="Courier New" w:cs="Courier New"/>
          <w:sz w:val="20"/>
          <w:szCs w:val="20"/>
        </w:rPr>
        <w:t>i Domu hrvatskih likovnih umjetnika. Projekt je to koji se t</w:t>
      </w:r>
      <w:r w:rsidRPr="00A33C23">
        <w:rPr>
          <w:rFonts w:ascii="Courier New" w:hAnsi="Courier New" w:cs="Courier New"/>
          <w:sz w:val="20"/>
          <w:szCs w:val="20"/>
        </w:rPr>
        <w:t>emelji na bečkoj zbirci Kontakt</w:t>
      </w:r>
      <w:r w:rsidR="00627C10" w:rsidRPr="00A33C23">
        <w:rPr>
          <w:rFonts w:ascii="Courier New" w:hAnsi="Courier New" w:cs="Courier New"/>
          <w:sz w:val="20"/>
          <w:szCs w:val="20"/>
        </w:rPr>
        <w:t xml:space="preserve"> koja uključuje konceptualne, postkonceptualne i eksperimentalne umjetničke prakse iz središnj</w:t>
      </w:r>
      <w:r w:rsidR="003439D9" w:rsidRPr="00A33C23">
        <w:rPr>
          <w:rFonts w:ascii="Courier New" w:hAnsi="Courier New" w:cs="Courier New"/>
          <w:sz w:val="20"/>
          <w:szCs w:val="20"/>
        </w:rPr>
        <w:t>e, istočne i jugoistočne Europe.</w:t>
      </w:r>
      <w:r w:rsidR="00627C10" w:rsidRPr="00A33C23">
        <w:rPr>
          <w:rFonts w:ascii="Courier New" w:hAnsi="Courier New" w:cs="Courier New"/>
          <w:sz w:val="20"/>
          <w:szCs w:val="20"/>
        </w:rPr>
        <w:t xml:space="preserve"> </w:t>
      </w:r>
      <w:r w:rsidR="00887E16" w:rsidRPr="00A33C23">
        <w:rPr>
          <w:rFonts w:ascii="Courier New" w:hAnsi="Courier New" w:cs="Courier New"/>
          <w:sz w:val="20"/>
          <w:szCs w:val="20"/>
        </w:rPr>
        <w:t>U potrazi za novim pravcima umjetničkog angažmana, izložba je namjerno raštrkana po najaktivnijim gradskim kulturnim organizacijama, neprofitnim galerijama i umjetničkim ateljeima</w:t>
      </w:r>
      <w:r w:rsidR="00A652A8" w:rsidRPr="00A33C23">
        <w:rPr>
          <w:rFonts w:ascii="Courier New" w:hAnsi="Courier New" w:cs="Courier New"/>
          <w:sz w:val="20"/>
          <w:szCs w:val="20"/>
        </w:rPr>
        <w:t>. Ciklus</w:t>
      </w:r>
      <w:r w:rsidR="00887E16" w:rsidRPr="00A33C23">
        <w:rPr>
          <w:rFonts w:ascii="Courier New" w:hAnsi="Courier New" w:cs="Courier New"/>
          <w:sz w:val="20"/>
          <w:szCs w:val="20"/>
        </w:rPr>
        <w:t xml:space="preserve"> je naslovljen prema radu Mladena Stilinovića</w:t>
      </w:r>
      <w:r w:rsidR="00A652A8" w:rsidRPr="00A33C23">
        <w:rPr>
          <w:rFonts w:ascii="Courier New" w:hAnsi="Courier New" w:cs="Courier New"/>
          <w:sz w:val="20"/>
          <w:szCs w:val="20"/>
        </w:rPr>
        <w:t xml:space="preserve">, komu je projekt </w:t>
      </w:r>
      <w:r w:rsidR="006739D6" w:rsidRPr="00A33C23">
        <w:rPr>
          <w:rFonts w:ascii="Courier New" w:hAnsi="Courier New" w:cs="Courier New"/>
          <w:sz w:val="20"/>
          <w:szCs w:val="20"/>
        </w:rPr>
        <w:t>i posvećen. S</w:t>
      </w:r>
      <w:r w:rsidR="00A652A8" w:rsidRPr="00A33C23">
        <w:rPr>
          <w:rFonts w:ascii="Courier New" w:hAnsi="Courier New" w:cs="Courier New"/>
          <w:sz w:val="20"/>
          <w:szCs w:val="20"/>
        </w:rPr>
        <w:t>ve epizode uključivale su njegove</w:t>
      </w:r>
      <w:r w:rsidR="00313D20" w:rsidRPr="00A33C23">
        <w:rPr>
          <w:rFonts w:ascii="Courier New" w:hAnsi="Courier New" w:cs="Courier New"/>
          <w:sz w:val="20"/>
          <w:szCs w:val="20"/>
        </w:rPr>
        <w:t xml:space="preserve"> radove, stvarajući tako</w:t>
      </w:r>
      <w:r w:rsidR="00A652A8" w:rsidRPr="00A33C23">
        <w:rPr>
          <w:rFonts w:ascii="Courier New" w:hAnsi="Courier New" w:cs="Courier New"/>
          <w:sz w:val="20"/>
          <w:szCs w:val="20"/>
        </w:rPr>
        <w:t xml:space="preserve"> svojevrsnu retrospektivu rasp</w:t>
      </w:r>
      <w:r w:rsidR="0082004A" w:rsidRPr="00A33C23">
        <w:rPr>
          <w:rFonts w:ascii="Courier New" w:hAnsi="Courier New" w:cs="Courier New"/>
          <w:sz w:val="20"/>
          <w:szCs w:val="20"/>
        </w:rPr>
        <w:t>rostrtu kroz vrijeme i prostor kao pandan klasičnoj posthumnoj retrospektivi.</w:t>
      </w:r>
      <w:r w:rsidR="003439D9" w:rsidRPr="00A33C23">
        <w:rPr>
          <w:rFonts w:ascii="Courier New" w:hAnsi="Courier New" w:cs="Courier New"/>
          <w:sz w:val="20"/>
          <w:szCs w:val="20"/>
        </w:rPr>
        <w:t xml:space="preserve"> </w:t>
      </w:r>
    </w:p>
    <w:p w:rsidR="006739D6" w:rsidRPr="00A33C23" w:rsidRDefault="006739D6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>Tematska cjelina predstavljena u  Galeriji Nova, inače službenom sjedištu Kolektiva, uključuje radove koji bilježe način na koji su se potisnuti ekonomski sukobi, pogoršani globalnom krizom i industrijskim trendovima 70-ih i 80-ih godina, pretočili u oružani sukob u Jugoslaviji tijekom 1990-ih.  U prvoj prostoriji Galerije emitrira se video performans beogradske umjetnice Milice Tomić</w:t>
      </w:r>
      <w:r w:rsidR="00D1599A" w:rsidRPr="00A33C23">
        <w:rPr>
          <w:rFonts w:ascii="Courier New" w:hAnsi="Courier New" w:cs="Courier New"/>
          <w:sz w:val="20"/>
          <w:szCs w:val="20"/>
        </w:rPr>
        <w:t xml:space="preserve"> iz 1999.godine, u kojem propit</w:t>
      </w:r>
      <w:r w:rsidRPr="00A33C23">
        <w:rPr>
          <w:rFonts w:ascii="Courier New" w:hAnsi="Courier New" w:cs="Courier New"/>
          <w:sz w:val="20"/>
          <w:szCs w:val="20"/>
        </w:rPr>
        <w:t>uje i problem</w:t>
      </w:r>
      <w:r w:rsidR="00D1599A" w:rsidRPr="00A33C23">
        <w:rPr>
          <w:rFonts w:ascii="Courier New" w:hAnsi="Courier New" w:cs="Courier New"/>
          <w:sz w:val="20"/>
          <w:szCs w:val="20"/>
        </w:rPr>
        <w:t>atizira nastanak i formiranje e</w:t>
      </w:r>
      <w:r w:rsidRPr="00A33C23">
        <w:rPr>
          <w:rFonts w:ascii="Courier New" w:hAnsi="Courier New" w:cs="Courier New"/>
          <w:sz w:val="20"/>
          <w:szCs w:val="20"/>
        </w:rPr>
        <w:t>t</w:t>
      </w:r>
      <w:r w:rsidR="00D1599A" w:rsidRPr="00A33C23">
        <w:rPr>
          <w:rFonts w:ascii="Courier New" w:hAnsi="Courier New" w:cs="Courier New"/>
          <w:sz w:val="20"/>
          <w:szCs w:val="20"/>
        </w:rPr>
        <w:t>n</w:t>
      </w:r>
      <w:r w:rsidRPr="00A33C23">
        <w:rPr>
          <w:rFonts w:ascii="Courier New" w:hAnsi="Courier New" w:cs="Courier New"/>
          <w:sz w:val="20"/>
          <w:szCs w:val="20"/>
        </w:rPr>
        <w:t xml:space="preserve">ičkog ili nacionalnog identiteta europskih zemalja. Kat ispod, </w:t>
      </w:r>
      <w:r w:rsidR="006B2B8C" w:rsidRPr="00A33C23">
        <w:rPr>
          <w:rFonts w:ascii="Courier New" w:hAnsi="Courier New" w:cs="Courier New"/>
          <w:sz w:val="20"/>
          <w:szCs w:val="20"/>
        </w:rPr>
        <w:t>simbolično,</w:t>
      </w:r>
      <w:r w:rsidRPr="00A33C23">
        <w:rPr>
          <w:rFonts w:ascii="Courier New" w:hAnsi="Courier New" w:cs="Courier New"/>
          <w:sz w:val="20"/>
          <w:szCs w:val="20"/>
        </w:rPr>
        <w:t xml:space="preserve"> fotografski ciklus Borisa Cvjetanovića prikazuje </w:t>
      </w:r>
      <w:r w:rsidRPr="00A33C23">
        <w:rPr>
          <w:rFonts w:ascii="Courier New" w:hAnsi="Courier New" w:cs="Courier New"/>
          <w:i/>
          <w:sz w:val="20"/>
          <w:szCs w:val="20"/>
        </w:rPr>
        <w:t>Štrajk rudara u Labinu</w:t>
      </w:r>
      <w:r w:rsidRPr="00A33C23">
        <w:rPr>
          <w:rFonts w:ascii="Courier New" w:hAnsi="Courier New" w:cs="Courier New"/>
          <w:sz w:val="20"/>
          <w:szCs w:val="20"/>
        </w:rPr>
        <w:t xml:space="preserve"> 1987., izvorno objavljen u časopisu Studentski list. Radi se o prvom štrajku takvog razmjera na tom području, pri če</w:t>
      </w:r>
      <w:r w:rsidR="00D1599A" w:rsidRPr="00A33C23">
        <w:rPr>
          <w:rFonts w:ascii="Courier New" w:hAnsi="Courier New" w:cs="Courier New"/>
          <w:sz w:val="20"/>
          <w:szCs w:val="20"/>
        </w:rPr>
        <w:t>mu autor fotografija bilježi</w:t>
      </w:r>
      <w:r w:rsidRPr="00A33C23">
        <w:rPr>
          <w:rFonts w:ascii="Courier New" w:hAnsi="Courier New" w:cs="Courier New"/>
          <w:sz w:val="20"/>
          <w:szCs w:val="20"/>
        </w:rPr>
        <w:t xml:space="preserve"> skrivene aspekte i nedostatke urbanih i ruralnih krajolika bivše Jugosl</w:t>
      </w:r>
      <w:r w:rsidR="00D1599A" w:rsidRPr="00A33C23">
        <w:rPr>
          <w:rFonts w:ascii="Courier New" w:hAnsi="Courier New" w:cs="Courier New"/>
          <w:sz w:val="20"/>
          <w:szCs w:val="20"/>
        </w:rPr>
        <w:t>avije. Posljednji rad u Galeriji</w:t>
      </w:r>
      <w:r w:rsidRPr="00A33C23">
        <w:rPr>
          <w:rFonts w:ascii="Courier New" w:hAnsi="Courier New" w:cs="Courier New"/>
          <w:sz w:val="20"/>
          <w:szCs w:val="20"/>
        </w:rPr>
        <w:t>, filmski je uradak Želimira Žilnika</w:t>
      </w:r>
      <w:r w:rsidR="006B2B8C" w:rsidRPr="00A33C23">
        <w:rPr>
          <w:rFonts w:ascii="Courier New" w:hAnsi="Courier New" w:cs="Courier New"/>
          <w:sz w:val="20"/>
          <w:szCs w:val="20"/>
        </w:rPr>
        <w:t xml:space="preserve"> </w:t>
      </w:r>
      <w:r w:rsidR="006B2B8C" w:rsidRPr="00A33C23">
        <w:rPr>
          <w:rFonts w:ascii="Courier New" w:hAnsi="Courier New" w:cs="Courier New"/>
          <w:i/>
          <w:sz w:val="20"/>
          <w:szCs w:val="20"/>
        </w:rPr>
        <w:t>Crni film</w:t>
      </w:r>
      <w:r w:rsidRPr="00A33C23">
        <w:rPr>
          <w:rFonts w:ascii="Courier New" w:hAnsi="Courier New" w:cs="Courier New"/>
          <w:sz w:val="20"/>
          <w:szCs w:val="20"/>
        </w:rPr>
        <w:t xml:space="preserve"> o problemu beskućništ</w:t>
      </w:r>
      <w:r w:rsidR="00CC575B" w:rsidRPr="00A33C23">
        <w:rPr>
          <w:rFonts w:ascii="Courier New" w:hAnsi="Courier New" w:cs="Courier New"/>
          <w:sz w:val="20"/>
          <w:szCs w:val="20"/>
        </w:rPr>
        <w:t>va u Novom Sadu početkom 70-ih.</w:t>
      </w:r>
      <w:r w:rsidR="006B2B8C" w:rsidRPr="00A33C23">
        <w:rPr>
          <w:rFonts w:ascii="Courier New" w:hAnsi="Courier New" w:cs="Courier New"/>
          <w:sz w:val="20"/>
          <w:szCs w:val="20"/>
        </w:rPr>
        <w:t xml:space="preserve"> </w:t>
      </w:r>
      <w:r w:rsidR="00CC575B" w:rsidRPr="00A33C23">
        <w:rPr>
          <w:rFonts w:ascii="Courier New" w:hAnsi="Courier New" w:cs="Courier New"/>
          <w:sz w:val="20"/>
          <w:szCs w:val="20"/>
        </w:rPr>
        <w:t xml:space="preserve"> A</w:t>
      </w:r>
      <w:r w:rsidR="002E23D9" w:rsidRPr="00A33C23">
        <w:rPr>
          <w:rFonts w:ascii="Courier New" w:hAnsi="Courier New" w:cs="Courier New"/>
          <w:sz w:val="20"/>
          <w:szCs w:val="20"/>
        </w:rPr>
        <w:t xml:space="preserve">utor </w:t>
      </w:r>
      <w:r w:rsidR="00CC575B" w:rsidRPr="00A33C23">
        <w:rPr>
          <w:rFonts w:ascii="Courier New" w:hAnsi="Courier New" w:cs="Courier New"/>
          <w:sz w:val="20"/>
          <w:szCs w:val="20"/>
        </w:rPr>
        <w:t xml:space="preserve">u video uratku </w:t>
      </w:r>
      <w:r w:rsidR="002E23D9" w:rsidRPr="00A33C23">
        <w:rPr>
          <w:rFonts w:ascii="Courier New" w:hAnsi="Courier New" w:cs="Courier New"/>
          <w:sz w:val="20"/>
          <w:szCs w:val="20"/>
        </w:rPr>
        <w:t xml:space="preserve">apelira </w:t>
      </w:r>
      <w:r w:rsidR="00CC575B" w:rsidRPr="00A33C23">
        <w:rPr>
          <w:rFonts w:ascii="Courier New" w:hAnsi="Courier New" w:cs="Courier New"/>
          <w:sz w:val="20"/>
          <w:szCs w:val="20"/>
        </w:rPr>
        <w:t>na različite socijalne službe i</w:t>
      </w:r>
      <w:r w:rsidRPr="00A33C23">
        <w:rPr>
          <w:rFonts w:ascii="Courier New" w:hAnsi="Courier New" w:cs="Courier New"/>
          <w:sz w:val="20"/>
          <w:szCs w:val="20"/>
        </w:rPr>
        <w:t xml:space="preserve"> </w:t>
      </w:r>
      <w:r w:rsidR="00CC575B" w:rsidRPr="00A33C23">
        <w:rPr>
          <w:rFonts w:ascii="Courier New" w:hAnsi="Courier New" w:cs="Courier New"/>
          <w:sz w:val="20"/>
          <w:szCs w:val="20"/>
        </w:rPr>
        <w:t>policiju te</w:t>
      </w:r>
      <w:r w:rsidRPr="00A33C23">
        <w:rPr>
          <w:rFonts w:ascii="Courier New" w:hAnsi="Courier New" w:cs="Courier New"/>
          <w:sz w:val="20"/>
          <w:szCs w:val="20"/>
        </w:rPr>
        <w:t xml:space="preserve"> </w:t>
      </w:r>
      <w:r w:rsidR="00CC575B" w:rsidRPr="00A33C23">
        <w:rPr>
          <w:rFonts w:ascii="Courier New" w:hAnsi="Courier New" w:cs="Courier New"/>
          <w:sz w:val="20"/>
          <w:szCs w:val="20"/>
        </w:rPr>
        <w:t>intervjuira</w:t>
      </w:r>
      <w:r w:rsidRPr="00A33C23">
        <w:rPr>
          <w:rFonts w:ascii="Courier New" w:hAnsi="Courier New" w:cs="Courier New"/>
          <w:sz w:val="20"/>
          <w:szCs w:val="20"/>
        </w:rPr>
        <w:t xml:space="preserve"> građanstvo, otkrivajući na taj način demagogiju jugoslavenskog društva i problematizirajući svjesnu eksploataciju tuđe nesreće u svrhu vlastitog probitka. </w:t>
      </w:r>
    </w:p>
    <w:p w:rsidR="005F4F28" w:rsidRPr="00A33C23" w:rsidRDefault="00A652A8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 xml:space="preserve">U stanu Softić, umjetnici </w:t>
      </w:r>
      <w:r w:rsidR="005F4F28" w:rsidRPr="00A33C23">
        <w:rPr>
          <w:rFonts w:ascii="Courier New" w:hAnsi="Courier New" w:cs="Courier New"/>
          <w:sz w:val="20"/>
          <w:szCs w:val="20"/>
        </w:rPr>
        <w:t xml:space="preserve">mlađe generacije </w:t>
      </w:r>
      <w:r w:rsidRPr="00A33C23">
        <w:rPr>
          <w:rFonts w:ascii="Courier New" w:hAnsi="Courier New" w:cs="Courier New"/>
          <w:sz w:val="20"/>
          <w:szCs w:val="20"/>
        </w:rPr>
        <w:t>Tina Gverović i Siniša Ilić</w:t>
      </w:r>
      <w:r w:rsidR="00B22FDA" w:rsidRPr="00A33C23">
        <w:rPr>
          <w:rFonts w:ascii="Courier New" w:hAnsi="Courier New" w:cs="Courier New"/>
          <w:sz w:val="20"/>
          <w:szCs w:val="20"/>
        </w:rPr>
        <w:t xml:space="preserve"> izložbu</w:t>
      </w:r>
      <w:r w:rsidRPr="00A33C23">
        <w:rPr>
          <w:rFonts w:ascii="Courier New" w:hAnsi="Courier New" w:cs="Courier New"/>
          <w:sz w:val="20"/>
          <w:szCs w:val="20"/>
        </w:rPr>
        <w:t xml:space="preserve"> pod nazivom </w:t>
      </w:r>
      <w:r w:rsidRPr="00A33C23">
        <w:rPr>
          <w:rFonts w:ascii="Courier New" w:hAnsi="Courier New" w:cs="Courier New"/>
          <w:i/>
          <w:sz w:val="20"/>
          <w:szCs w:val="20"/>
        </w:rPr>
        <w:t>Kolaž s autoputa</w:t>
      </w:r>
      <w:r w:rsidRPr="00A33C23">
        <w:rPr>
          <w:rFonts w:ascii="Courier New" w:hAnsi="Courier New" w:cs="Courier New"/>
          <w:sz w:val="20"/>
          <w:szCs w:val="20"/>
        </w:rPr>
        <w:t xml:space="preserve"> stvaraju korištenjem prijašnjih rad</w:t>
      </w:r>
      <w:r w:rsidR="006B2B8C" w:rsidRPr="00A33C23">
        <w:rPr>
          <w:rFonts w:ascii="Courier New" w:hAnsi="Courier New" w:cs="Courier New"/>
          <w:sz w:val="20"/>
          <w:szCs w:val="20"/>
        </w:rPr>
        <w:t xml:space="preserve">ova s ciljem višestruke interpretacije i promatranja prostora, </w:t>
      </w:r>
      <w:r w:rsidR="005F4F28" w:rsidRPr="00A33C23">
        <w:rPr>
          <w:rFonts w:ascii="Courier New" w:hAnsi="Courier New" w:cs="Courier New"/>
          <w:sz w:val="20"/>
          <w:szCs w:val="20"/>
        </w:rPr>
        <w:t xml:space="preserve">suvremenih </w:t>
      </w:r>
      <w:r w:rsidR="006B2B8C" w:rsidRPr="00A33C23">
        <w:rPr>
          <w:rFonts w:ascii="Courier New" w:hAnsi="Courier New" w:cs="Courier New"/>
          <w:sz w:val="20"/>
          <w:szCs w:val="20"/>
        </w:rPr>
        <w:t>migracija materijala i ljudi.</w:t>
      </w:r>
      <w:r w:rsidRPr="00A33C23">
        <w:rPr>
          <w:rFonts w:ascii="Courier New" w:hAnsi="Courier New" w:cs="Courier New"/>
          <w:sz w:val="20"/>
          <w:szCs w:val="20"/>
        </w:rPr>
        <w:t xml:space="preserve"> Radi se o nastavku niza suradnji između dvoje autora, č</w:t>
      </w:r>
      <w:r w:rsidR="003439D9" w:rsidRPr="00A33C23">
        <w:rPr>
          <w:rFonts w:ascii="Courier New" w:hAnsi="Courier New" w:cs="Courier New"/>
          <w:sz w:val="20"/>
          <w:szCs w:val="20"/>
        </w:rPr>
        <w:t>iji se radovi često iznova nadovezuju</w:t>
      </w:r>
      <w:r w:rsidRPr="00A33C23">
        <w:rPr>
          <w:rFonts w:ascii="Courier New" w:hAnsi="Courier New" w:cs="Courier New"/>
          <w:sz w:val="20"/>
          <w:szCs w:val="20"/>
        </w:rPr>
        <w:t xml:space="preserve"> na </w:t>
      </w:r>
      <w:r w:rsidR="000F35A6" w:rsidRPr="00A33C23">
        <w:rPr>
          <w:rFonts w:ascii="Courier New" w:hAnsi="Courier New" w:cs="Courier New"/>
          <w:sz w:val="20"/>
          <w:szCs w:val="20"/>
        </w:rPr>
        <w:t xml:space="preserve">prethodne </w:t>
      </w:r>
      <w:r w:rsidR="00684CD7" w:rsidRPr="00A33C23">
        <w:rPr>
          <w:rFonts w:ascii="Courier New" w:hAnsi="Courier New" w:cs="Courier New"/>
          <w:sz w:val="20"/>
          <w:szCs w:val="20"/>
        </w:rPr>
        <w:t xml:space="preserve">i tako </w:t>
      </w:r>
      <w:r w:rsidR="00684CD7" w:rsidRPr="00A33C23">
        <w:rPr>
          <w:rFonts w:ascii="Courier New" w:hAnsi="Courier New" w:cs="Courier New"/>
          <w:sz w:val="20"/>
          <w:szCs w:val="20"/>
        </w:rPr>
        <w:lastRenderedPageBreak/>
        <w:t>uspostavl</w:t>
      </w:r>
      <w:r w:rsidR="006B2B8C" w:rsidRPr="00A33C23">
        <w:rPr>
          <w:rFonts w:ascii="Courier New" w:hAnsi="Courier New" w:cs="Courier New"/>
          <w:sz w:val="20"/>
          <w:szCs w:val="20"/>
        </w:rPr>
        <w:t>jaju vezu s vlastitom prošlošću</w:t>
      </w:r>
      <w:r w:rsidR="00E51CB9" w:rsidRPr="00A33C23">
        <w:rPr>
          <w:rFonts w:ascii="Courier New" w:hAnsi="Courier New" w:cs="Courier New"/>
          <w:sz w:val="20"/>
          <w:szCs w:val="20"/>
        </w:rPr>
        <w:t xml:space="preserve">. Kroz blagovaonicu, dnevnu sobu i radnu sobu stana Softić protežu se zavjese u tri boje koje onemogućuju prodor svjetlosti, no omogućuju prodiranje grada u sobe putem zvuka umjesto slike. Dio originalnog namještaja iz stana </w:t>
      </w:r>
      <w:r w:rsidR="00980E72" w:rsidRPr="00A33C23">
        <w:rPr>
          <w:rFonts w:ascii="Courier New" w:hAnsi="Courier New" w:cs="Courier New"/>
          <w:sz w:val="20"/>
          <w:szCs w:val="20"/>
        </w:rPr>
        <w:t>ispražnjen je i postavljen</w:t>
      </w:r>
      <w:r w:rsidR="00313D20" w:rsidRPr="00A33C23">
        <w:rPr>
          <w:rFonts w:ascii="Courier New" w:hAnsi="Courier New" w:cs="Courier New"/>
          <w:sz w:val="20"/>
          <w:szCs w:val="20"/>
        </w:rPr>
        <w:t xml:space="preserve"> tako</w:t>
      </w:r>
      <w:r w:rsidR="006B2B8C" w:rsidRPr="00A33C23">
        <w:rPr>
          <w:rFonts w:ascii="Courier New" w:hAnsi="Courier New" w:cs="Courier New"/>
          <w:sz w:val="20"/>
          <w:szCs w:val="20"/>
        </w:rPr>
        <w:t xml:space="preserve"> da usmjerava</w:t>
      </w:r>
      <w:r w:rsidR="005F4F28" w:rsidRPr="00A33C23">
        <w:rPr>
          <w:rFonts w:ascii="Courier New" w:hAnsi="Courier New" w:cs="Courier New"/>
          <w:sz w:val="20"/>
          <w:szCs w:val="20"/>
        </w:rPr>
        <w:t xml:space="preserve"> posjetitelja na kružno kretanje kroz stan, </w:t>
      </w:r>
      <w:r w:rsidR="00E51CB9" w:rsidRPr="00A33C23">
        <w:rPr>
          <w:rFonts w:ascii="Courier New" w:hAnsi="Courier New" w:cs="Courier New"/>
          <w:sz w:val="20"/>
          <w:szCs w:val="20"/>
        </w:rPr>
        <w:t>povremeno isprekidano repr</w:t>
      </w:r>
      <w:r w:rsidR="00D1599A" w:rsidRPr="00A33C23">
        <w:rPr>
          <w:rFonts w:ascii="Courier New" w:hAnsi="Courier New" w:cs="Courier New"/>
          <w:sz w:val="20"/>
          <w:szCs w:val="20"/>
        </w:rPr>
        <w:t>odukcijama, crtežima i kolažima</w:t>
      </w:r>
      <w:r w:rsidR="00E51CB9" w:rsidRPr="00A33C23">
        <w:rPr>
          <w:rFonts w:ascii="Courier New" w:hAnsi="Courier New" w:cs="Courier New"/>
          <w:sz w:val="20"/>
          <w:szCs w:val="20"/>
        </w:rPr>
        <w:t xml:space="preserve"> koji</w:t>
      </w:r>
      <w:r w:rsidR="00D1599A" w:rsidRPr="00A33C23">
        <w:rPr>
          <w:rFonts w:ascii="Courier New" w:hAnsi="Courier New" w:cs="Courier New"/>
          <w:sz w:val="20"/>
          <w:szCs w:val="20"/>
        </w:rPr>
        <w:t>,</w:t>
      </w:r>
      <w:r w:rsidR="00E51CB9" w:rsidRPr="00A33C23">
        <w:rPr>
          <w:rFonts w:ascii="Courier New" w:hAnsi="Courier New" w:cs="Courier New"/>
          <w:sz w:val="20"/>
          <w:szCs w:val="20"/>
        </w:rPr>
        <w:t xml:space="preserve"> </w:t>
      </w:r>
      <w:r w:rsidR="005F4F28" w:rsidRPr="00A33C23">
        <w:rPr>
          <w:rFonts w:ascii="Courier New" w:hAnsi="Courier New" w:cs="Courier New"/>
          <w:sz w:val="20"/>
          <w:szCs w:val="20"/>
        </w:rPr>
        <w:t xml:space="preserve">prema riječima autora, </w:t>
      </w:r>
      <w:r w:rsidR="00E51CB9" w:rsidRPr="00A33C23">
        <w:rPr>
          <w:rFonts w:ascii="Courier New" w:hAnsi="Courier New" w:cs="Courier New"/>
          <w:sz w:val="20"/>
          <w:szCs w:val="20"/>
        </w:rPr>
        <w:t>predstavljaju stanja neizvjesnosti i nepredvidljivosti</w:t>
      </w:r>
      <w:r w:rsidR="004B3D78" w:rsidRPr="00A33C23">
        <w:rPr>
          <w:rFonts w:ascii="Courier New" w:hAnsi="Courier New" w:cs="Courier New"/>
          <w:sz w:val="20"/>
          <w:szCs w:val="20"/>
        </w:rPr>
        <w:t xml:space="preserve"> </w:t>
      </w:r>
      <w:r w:rsidR="000F35A6" w:rsidRPr="00A33C23">
        <w:rPr>
          <w:rFonts w:ascii="Courier New" w:hAnsi="Courier New" w:cs="Courier New"/>
          <w:sz w:val="20"/>
          <w:szCs w:val="20"/>
        </w:rPr>
        <w:t>karakteristična za današnje društvo</w:t>
      </w:r>
      <w:r w:rsidR="00E51CB9" w:rsidRPr="00A33C23">
        <w:rPr>
          <w:rFonts w:ascii="Courier New" w:hAnsi="Courier New" w:cs="Courier New"/>
          <w:sz w:val="20"/>
          <w:szCs w:val="20"/>
        </w:rPr>
        <w:t>.</w:t>
      </w:r>
      <w:r w:rsidR="00980E72" w:rsidRPr="00A33C23">
        <w:rPr>
          <w:rFonts w:ascii="Courier New" w:hAnsi="Courier New" w:cs="Courier New"/>
          <w:sz w:val="20"/>
          <w:szCs w:val="20"/>
        </w:rPr>
        <w:t xml:space="preserve"> </w:t>
      </w:r>
    </w:p>
    <w:p w:rsidR="00840D2A" w:rsidRPr="00A33C23" w:rsidRDefault="00DF28DF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>Kao</w:t>
      </w:r>
      <w:r w:rsidR="006F0908" w:rsidRPr="00A33C23">
        <w:rPr>
          <w:rFonts w:ascii="Courier New" w:hAnsi="Courier New" w:cs="Courier New"/>
          <w:sz w:val="20"/>
          <w:szCs w:val="20"/>
        </w:rPr>
        <w:t xml:space="preserve"> treću</w:t>
      </w:r>
      <w:r w:rsidR="00D1599A" w:rsidRPr="00A33C23">
        <w:rPr>
          <w:rFonts w:ascii="Courier New" w:hAnsi="Courier New" w:cs="Courier New"/>
          <w:sz w:val="20"/>
          <w:szCs w:val="20"/>
        </w:rPr>
        <w:t xml:space="preserve"> lokaciju za finale projekta</w:t>
      </w:r>
      <w:r w:rsidRPr="00A33C23">
        <w:rPr>
          <w:rFonts w:ascii="Courier New" w:hAnsi="Courier New" w:cs="Courier New"/>
          <w:sz w:val="20"/>
          <w:szCs w:val="20"/>
        </w:rPr>
        <w:t xml:space="preserve"> WHW strateški odabire Meštrovićev paviljon </w:t>
      </w:r>
      <w:r w:rsidR="005A77E7" w:rsidRPr="00A33C23">
        <w:rPr>
          <w:rFonts w:ascii="Courier New" w:hAnsi="Courier New" w:cs="Courier New"/>
          <w:sz w:val="20"/>
          <w:szCs w:val="20"/>
        </w:rPr>
        <w:t>zbog svoje veličine, koja</w:t>
      </w:r>
      <w:r w:rsidRPr="00A33C23">
        <w:rPr>
          <w:rFonts w:ascii="Courier New" w:hAnsi="Courier New" w:cs="Courier New"/>
          <w:sz w:val="20"/>
          <w:szCs w:val="20"/>
        </w:rPr>
        <w:t xml:space="preserve"> omogućava uspostavljanje izravnog</w:t>
      </w:r>
      <w:r w:rsidR="005A77E7" w:rsidRPr="00A33C23">
        <w:rPr>
          <w:rFonts w:ascii="Courier New" w:hAnsi="Courier New" w:cs="Courier New"/>
          <w:sz w:val="20"/>
          <w:szCs w:val="20"/>
        </w:rPr>
        <w:t xml:space="preserve"> dijaloga između impresivnog</w:t>
      </w:r>
      <w:r w:rsidRPr="00A33C23">
        <w:rPr>
          <w:rFonts w:ascii="Courier New" w:hAnsi="Courier New" w:cs="Courier New"/>
          <w:sz w:val="20"/>
          <w:szCs w:val="20"/>
        </w:rPr>
        <w:t xml:space="preserve"> broja radova iz kolekcije Kon</w:t>
      </w:r>
      <w:r w:rsidR="005A77E7" w:rsidRPr="00A33C23">
        <w:rPr>
          <w:rFonts w:ascii="Courier New" w:hAnsi="Courier New" w:cs="Courier New"/>
          <w:sz w:val="20"/>
          <w:szCs w:val="20"/>
        </w:rPr>
        <w:t>takt, no isto tako i zbog svoje bogate povijesti u gradu Zagrebu. Arhitekti Ana Bakić i David Maljković vrlo vješto rješavaju problem okruglog izložb</w:t>
      </w:r>
      <w:r w:rsidR="00313D20" w:rsidRPr="00A33C23">
        <w:rPr>
          <w:rFonts w:ascii="Courier New" w:hAnsi="Courier New" w:cs="Courier New"/>
          <w:sz w:val="20"/>
          <w:szCs w:val="20"/>
        </w:rPr>
        <w:t>enog prostora paviljona tako</w:t>
      </w:r>
      <w:r w:rsidR="005A77E7" w:rsidRPr="00A33C23">
        <w:rPr>
          <w:rFonts w:ascii="Courier New" w:hAnsi="Courier New" w:cs="Courier New"/>
          <w:sz w:val="20"/>
          <w:szCs w:val="20"/>
        </w:rPr>
        <w:t xml:space="preserve"> da se izravno suočavaju s njegov</w:t>
      </w:r>
      <w:r w:rsidR="006F0908" w:rsidRPr="00A33C23">
        <w:rPr>
          <w:rFonts w:ascii="Courier New" w:hAnsi="Courier New" w:cs="Courier New"/>
          <w:sz w:val="20"/>
          <w:szCs w:val="20"/>
        </w:rPr>
        <w:t>im</w:t>
      </w:r>
      <w:r w:rsidR="005A77E7" w:rsidRPr="00A33C23">
        <w:rPr>
          <w:rFonts w:ascii="Courier New" w:hAnsi="Courier New" w:cs="Courier New"/>
          <w:sz w:val="20"/>
          <w:szCs w:val="20"/>
        </w:rPr>
        <w:t xml:space="preserve"> preprekama. Na sa</w:t>
      </w:r>
      <w:r w:rsidR="006F0908" w:rsidRPr="00A33C23">
        <w:rPr>
          <w:rFonts w:ascii="Courier New" w:hAnsi="Courier New" w:cs="Courier New"/>
          <w:sz w:val="20"/>
          <w:szCs w:val="20"/>
        </w:rPr>
        <w:t>mom ulasku u galerijski prsten, posjetitel</w:t>
      </w:r>
      <w:r w:rsidR="00947768" w:rsidRPr="00A33C23">
        <w:rPr>
          <w:rFonts w:ascii="Courier New" w:hAnsi="Courier New" w:cs="Courier New"/>
          <w:sz w:val="20"/>
          <w:szCs w:val="20"/>
        </w:rPr>
        <w:t>j se susreće s</w:t>
      </w:r>
      <w:r w:rsidR="006F0908" w:rsidRPr="00A33C23">
        <w:rPr>
          <w:rFonts w:ascii="Courier New" w:hAnsi="Courier New" w:cs="Courier New"/>
          <w:sz w:val="20"/>
          <w:szCs w:val="20"/>
        </w:rPr>
        <w:t xml:space="preserve"> velikim podignutim zidom, tako da je odmah primoran odabrat</w:t>
      </w:r>
      <w:r w:rsidR="00D1599A" w:rsidRPr="00A33C23">
        <w:rPr>
          <w:rFonts w:ascii="Courier New" w:hAnsi="Courier New" w:cs="Courier New"/>
          <w:sz w:val="20"/>
          <w:szCs w:val="20"/>
        </w:rPr>
        <w:t>i stranu, te mu je onemogućen c</w:t>
      </w:r>
      <w:r w:rsidR="006F0908" w:rsidRPr="00A33C23">
        <w:rPr>
          <w:rFonts w:ascii="Courier New" w:hAnsi="Courier New" w:cs="Courier New"/>
          <w:sz w:val="20"/>
          <w:szCs w:val="20"/>
        </w:rPr>
        <w:t>jeloviti uvid u izlo</w:t>
      </w:r>
      <w:r w:rsidR="00D1599A" w:rsidRPr="00A33C23">
        <w:rPr>
          <w:rFonts w:ascii="Courier New" w:hAnsi="Courier New" w:cs="Courier New"/>
          <w:sz w:val="20"/>
          <w:szCs w:val="20"/>
        </w:rPr>
        <w:t>žbeni postav. Na nekim mjestima</w:t>
      </w:r>
      <w:r w:rsidR="006F0908" w:rsidRPr="00A33C23">
        <w:rPr>
          <w:rFonts w:ascii="Courier New" w:hAnsi="Courier New" w:cs="Courier New"/>
          <w:sz w:val="20"/>
          <w:szCs w:val="20"/>
        </w:rPr>
        <w:t xml:space="preserve"> zid je gotovo u potpunosti srušen, što posjetitelju pak omogućuje </w:t>
      </w:r>
      <w:r w:rsidR="004B32EE" w:rsidRPr="00A33C23">
        <w:rPr>
          <w:rFonts w:ascii="Courier New" w:hAnsi="Courier New" w:cs="Courier New"/>
          <w:sz w:val="20"/>
          <w:szCs w:val="20"/>
        </w:rPr>
        <w:t xml:space="preserve">da prolazi kroz </w:t>
      </w:r>
      <w:r w:rsidR="006F5447" w:rsidRPr="00A33C23">
        <w:rPr>
          <w:rFonts w:ascii="Courier New" w:hAnsi="Courier New" w:cs="Courier New"/>
          <w:sz w:val="20"/>
          <w:szCs w:val="20"/>
        </w:rPr>
        <w:t>„</w:t>
      </w:r>
      <w:r w:rsidR="004B32EE" w:rsidRPr="00A33C23">
        <w:rPr>
          <w:rFonts w:ascii="Courier New" w:hAnsi="Courier New" w:cs="Courier New"/>
          <w:sz w:val="20"/>
          <w:szCs w:val="20"/>
        </w:rPr>
        <w:t>šuplje</w:t>
      </w:r>
      <w:r w:rsidR="006F5447" w:rsidRPr="00A33C23">
        <w:rPr>
          <w:rFonts w:ascii="Courier New" w:hAnsi="Courier New" w:cs="Courier New"/>
          <w:sz w:val="20"/>
          <w:szCs w:val="20"/>
        </w:rPr>
        <w:t>“</w:t>
      </w:r>
      <w:r w:rsidR="004B32EE" w:rsidRPr="00A33C23">
        <w:rPr>
          <w:rFonts w:ascii="Courier New" w:hAnsi="Courier New" w:cs="Courier New"/>
          <w:sz w:val="20"/>
          <w:szCs w:val="20"/>
        </w:rPr>
        <w:t xml:space="preserve"> konstrukcij</w:t>
      </w:r>
      <w:r w:rsidR="000F35A6" w:rsidRPr="00A33C23">
        <w:rPr>
          <w:rFonts w:ascii="Courier New" w:hAnsi="Courier New" w:cs="Courier New"/>
          <w:sz w:val="20"/>
          <w:szCs w:val="20"/>
        </w:rPr>
        <w:t xml:space="preserve">e i time ne ispoštuje predviđen, odnosno konvencionalan </w:t>
      </w:r>
      <w:r w:rsidR="004B32EE" w:rsidRPr="00A33C23">
        <w:rPr>
          <w:rFonts w:ascii="Courier New" w:hAnsi="Courier New" w:cs="Courier New"/>
          <w:sz w:val="20"/>
          <w:szCs w:val="20"/>
        </w:rPr>
        <w:t xml:space="preserve">tok kretanja po prostoru. </w:t>
      </w:r>
      <w:r w:rsidR="00140E0C" w:rsidRPr="00A33C23">
        <w:rPr>
          <w:rFonts w:ascii="Courier New" w:hAnsi="Courier New" w:cs="Courier New"/>
          <w:sz w:val="20"/>
          <w:szCs w:val="20"/>
        </w:rPr>
        <w:t xml:space="preserve">Osim </w:t>
      </w:r>
      <w:r w:rsidR="00F85949" w:rsidRPr="00A33C23">
        <w:rPr>
          <w:rFonts w:ascii="Courier New" w:hAnsi="Courier New" w:cs="Courier New"/>
          <w:sz w:val="20"/>
          <w:szCs w:val="20"/>
        </w:rPr>
        <w:t xml:space="preserve">mnogobrojnih </w:t>
      </w:r>
      <w:r w:rsidR="00140E0C" w:rsidRPr="00A33C23">
        <w:rPr>
          <w:rFonts w:ascii="Courier New" w:hAnsi="Courier New" w:cs="Courier New"/>
          <w:sz w:val="20"/>
          <w:szCs w:val="20"/>
        </w:rPr>
        <w:t>radova</w:t>
      </w:r>
      <w:r w:rsidR="00F85949" w:rsidRPr="00A33C23">
        <w:rPr>
          <w:rFonts w:ascii="Courier New" w:hAnsi="Courier New" w:cs="Courier New"/>
          <w:sz w:val="20"/>
          <w:szCs w:val="20"/>
        </w:rPr>
        <w:t xml:space="preserve"> relevantnih </w:t>
      </w:r>
      <w:r w:rsidR="00140E0C" w:rsidRPr="00A33C23">
        <w:rPr>
          <w:rFonts w:ascii="Courier New" w:hAnsi="Courier New" w:cs="Courier New"/>
          <w:sz w:val="20"/>
          <w:szCs w:val="20"/>
        </w:rPr>
        <w:t>hrvatskih i regionalnih umjetnika iz već spomenute bečke zbirke Kontakt, na izložbi su se našli i radovi autora pozvanih u Zagreb posebno povodom ovog projekta</w:t>
      </w:r>
      <w:r w:rsidR="00B327E1" w:rsidRPr="00A33C23">
        <w:rPr>
          <w:rFonts w:ascii="Courier New" w:hAnsi="Courier New" w:cs="Courier New"/>
          <w:sz w:val="20"/>
          <w:szCs w:val="20"/>
        </w:rPr>
        <w:t xml:space="preserve">. </w:t>
      </w:r>
      <w:r w:rsidR="00F85949" w:rsidRPr="00A33C23">
        <w:rPr>
          <w:rFonts w:ascii="Courier New" w:hAnsi="Courier New" w:cs="Courier New"/>
          <w:sz w:val="20"/>
          <w:szCs w:val="20"/>
        </w:rPr>
        <w:t xml:space="preserve">Jedna od takvih suvremena je ruska umjetnica Victoria Lomasko, koja je u Galeriji PM oslikala mural pod nazivom </w:t>
      </w:r>
      <w:r w:rsidR="00F85949" w:rsidRPr="00A33C23">
        <w:rPr>
          <w:rFonts w:ascii="Courier New" w:hAnsi="Courier New" w:cs="Courier New"/>
          <w:i/>
          <w:sz w:val="20"/>
          <w:szCs w:val="20"/>
        </w:rPr>
        <w:t>Autoportret u moskovskom krajoliku</w:t>
      </w:r>
      <w:r w:rsidR="00F85949" w:rsidRPr="00A33C23">
        <w:rPr>
          <w:rFonts w:ascii="Courier New" w:hAnsi="Courier New" w:cs="Courier New"/>
          <w:sz w:val="20"/>
          <w:szCs w:val="20"/>
        </w:rPr>
        <w:t xml:space="preserve"> i predstavila svoju novu knjigu </w:t>
      </w:r>
      <w:r w:rsidR="00F85949" w:rsidRPr="00A33C23">
        <w:rPr>
          <w:rFonts w:ascii="Courier New" w:hAnsi="Courier New" w:cs="Courier New"/>
          <w:i/>
          <w:sz w:val="20"/>
          <w:szCs w:val="20"/>
        </w:rPr>
        <w:t>Druge Rusije</w:t>
      </w:r>
      <w:r w:rsidR="00F85949" w:rsidRPr="00A33C23">
        <w:rPr>
          <w:rFonts w:ascii="Courier New" w:hAnsi="Courier New" w:cs="Courier New"/>
          <w:sz w:val="20"/>
          <w:szCs w:val="20"/>
        </w:rPr>
        <w:t>, grafičku reportažu u kojoj opisuje, odnosno oslika</w:t>
      </w:r>
      <w:r w:rsidR="002E23D9" w:rsidRPr="00A33C23">
        <w:rPr>
          <w:rFonts w:ascii="Courier New" w:hAnsi="Courier New" w:cs="Courier New"/>
          <w:sz w:val="20"/>
          <w:szCs w:val="20"/>
        </w:rPr>
        <w:t>va život i aktualne</w:t>
      </w:r>
      <w:r w:rsidR="00EF0355" w:rsidRPr="00A33C23">
        <w:rPr>
          <w:rFonts w:ascii="Courier New" w:hAnsi="Courier New" w:cs="Courier New"/>
          <w:sz w:val="20"/>
          <w:szCs w:val="20"/>
        </w:rPr>
        <w:t xml:space="preserve"> političke, klas</w:t>
      </w:r>
      <w:r w:rsidR="002E23D9" w:rsidRPr="00A33C23">
        <w:rPr>
          <w:rFonts w:ascii="Courier New" w:hAnsi="Courier New" w:cs="Courier New"/>
          <w:sz w:val="20"/>
          <w:szCs w:val="20"/>
        </w:rPr>
        <w:t xml:space="preserve">ne i etničke probleme u svojoj zemlji. </w:t>
      </w:r>
    </w:p>
    <w:p w:rsidR="00980E72" w:rsidRPr="00A33C23" w:rsidRDefault="00CC575B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A33C23">
        <w:rPr>
          <w:rFonts w:ascii="Courier New" w:hAnsi="Courier New" w:cs="Courier New"/>
          <w:sz w:val="20"/>
          <w:szCs w:val="20"/>
        </w:rPr>
        <w:t xml:space="preserve">Iako serija </w:t>
      </w:r>
      <w:r w:rsidRPr="00A33C23">
        <w:rPr>
          <w:rFonts w:ascii="Courier New" w:hAnsi="Courier New" w:cs="Courier New"/>
          <w:i/>
          <w:sz w:val="20"/>
          <w:szCs w:val="20"/>
        </w:rPr>
        <w:t>Janje moje malo</w:t>
      </w:r>
      <w:r w:rsidRPr="00A33C23">
        <w:rPr>
          <w:rFonts w:ascii="Courier New" w:hAnsi="Courier New" w:cs="Courier New"/>
          <w:sz w:val="20"/>
          <w:szCs w:val="20"/>
        </w:rPr>
        <w:t xml:space="preserve"> pruža sveobuhvatan i iscrpan uvid u ponajbolje radove regio</w:t>
      </w:r>
      <w:r w:rsidR="00EF0355" w:rsidRPr="00A33C23">
        <w:rPr>
          <w:rFonts w:ascii="Courier New" w:hAnsi="Courier New" w:cs="Courier New"/>
          <w:sz w:val="20"/>
          <w:szCs w:val="20"/>
        </w:rPr>
        <w:t xml:space="preserve">nalne umjetnosti </w:t>
      </w:r>
      <w:r w:rsidR="00EC5152" w:rsidRPr="00A33C23">
        <w:rPr>
          <w:rFonts w:ascii="Courier New" w:hAnsi="Courier New" w:cs="Courier New"/>
          <w:sz w:val="20"/>
          <w:szCs w:val="20"/>
        </w:rPr>
        <w:t>druge polovice 20.stoljeća i današnjice</w:t>
      </w:r>
      <w:r w:rsidR="00EF0355" w:rsidRPr="00A33C23">
        <w:rPr>
          <w:rFonts w:ascii="Courier New" w:hAnsi="Courier New" w:cs="Courier New"/>
          <w:sz w:val="20"/>
          <w:szCs w:val="20"/>
        </w:rPr>
        <w:t xml:space="preserve"> </w:t>
      </w:r>
      <w:r w:rsidR="00EC5152" w:rsidRPr="00A33C23">
        <w:rPr>
          <w:rFonts w:ascii="Courier New" w:hAnsi="Courier New" w:cs="Courier New"/>
          <w:sz w:val="20"/>
          <w:szCs w:val="20"/>
        </w:rPr>
        <w:t>te kvaliteta i značaj izlože</w:t>
      </w:r>
      <w:r w:rsidR="007C3DEE" w:rsidRPr="00A33C23">
        <w:rPr>
          <w:rFonts w:ascii="Courier New" w:hAnsi="Courier New" w:cs="Courier New"/>
          <w:sz w:val="20"/>
          <w:szCs w:val="20"/>
        </w:rPr>
        <w:t>nih autora odnosno radova ostaju neupitni</w:t>
      </w:r>
      <w:r w:rsidR="00EC5152" w:rsidRPr="00A33C23">
        <w:rPr>
          <w:rFonts w:ascii="Courier New" w:hAnsi="Courier New" w:cs="Courier New"/>
          <w:sz w:val="20"/>
          <w:szCs w:val="20"/>
        </w:rPr>
        <w:t>, postavlja se pitanje koli</w:t>
      </w:r>
      <w:r w:rsidR="007C3DEE" w:rsidRPr="00A33C23">
        <w:rPr>
          <w:rFonts w:ascii="Courier New" w:hAnsi="Courier New" w:cs="Courier New"/>
          <w:sz w:val="20"/>
          <w:szCs w:val="20"/>
        </w:rPr>
        <w:t>ko je takav pristup univerzalan, odnosno mogu li se prezentirani radovi s kraja 60</w:t>
      </w:r>
      <w:r w:rsidR="00FB4424" w:rsidRPr="00A33C23">
        <w:rPr>
          <w:rFonts w:ascii="Courier New" w:hAnsi="Courier New" w:cs="Courier New"/>
          <w:sz w:val="20"/>
          <w:szCs w:val="20"/>
        </w:rPr>
        <w:t>-</w:t>
      </w:r>
      <w:r w:rsidR="007C3DEE" w:rsidRPr="00A33C23">
        <w:rPr>
          <w:rFonts w:ascii="Courier New" w:hAnsi="Courier New" w:cs="Courier New"/>
          <w:sz w:val="20"/>
          <w:szCs w:val="20"/>
        </w:rPr>
        <w:t>ih godi</w:t>
      </w:r>
      <w:r w:rsidR="00FB4424" w:rsidRPr="00A33C23">
        <w:rPr>
          <w:rFonts w:ascii="Courier New" w:hAnsi="Courier New" w:cs="Courier New"/>
          <w:sz w:val="20"/>
          <w:szCs w:val="20"/>
        </w:rPr>
        <w:t>na nastali u</w:t>
      </w:r>
      <w:r w:rsidR="007C3DEE" w:rsidRPr="00A33C23">
        <w:rPr>
          <w:rFonts w:ascii="Courier New" w:hAnsi="Courier New" w:cs="Courier New"/>
          <w:sz w:val="20"/>
          <w:szCs w:val="20"/>
        </w:rPr>
        <w:t xml:space="preserve"> relativno sličnim, no ipak po mnogočemu različitim političkim i društvenim okruženjima </w:t>
      </w:r>
      <w:r w:rsidR="00FB4424" w:rsidRPr="00A33C23">
        <w:rPr>
          <w:rFonts w:ascii="Courier New" w:hAnsi="Courier New" w:cs="Courier New"/>
          <w:sz w:val="20"/>
          <w:szCs w:val="20"/>
        </w:rPr>
        <w:t xml:space="preserve">svesti pod zajednički nazivnik. </w:t>
      </w:r>
      <w:r w:rsidR="00115B9B" w:rsidRPr="00A33C23">
        <w:rPr>
          <w:rFonts w:ascii="Courier New" w:hAnsi="Courier New" w:cs="Courier New"/>
          <w:sz w:val="20"/>
          <w:szCs w:val="20"/>
        </w:rPr>
        <w:t>Dodatno p</w:t>
      </w:r>
      <w:r w:rsidR="005C7E58" w:rsidRPr="00A33C23">
        <w:rPr>
          <w:rFonts w:ascii="Courier New" w:hAnsi="Courier New" w:cs="Courier New"/>
          <w:sz w:val="20"/>
          <w:szCs w:val="20"/>
        </w:rPr>
        <w:t>itanje koje ostavljam otvorenim</w:t>
      </w:r>
      <w:r w:rsidR="00D51CEA" w:rsidRPr="00A33C23">
        <w:rPr>
          <w:rFonts w:ascii="Courier New" w:hAnsi="Courier New" w:cs="Courier New"/>
          <w:sz w:val="20"/>
          <w:szCs w:val="20"/>
        </w:rPr>
        <w:t xml:space="preserve"> za kraj </w:t>
      </w:r>
      <w:r w:rsidR="00FB4424" w:rsidRPr="00A33C23">
        <w:rPr>
          <w:rFonts w:ascii="Courier New" w:hAnsi="Courier New" w:cs="Courier New"/>
          <w:sz w:val="20"/>
          <w:szCs w:val="20"/>
        </w:rPr>
        <w:t>pitanje je</w:t>
      </w:r>
      <w:r w:rsidR="00D1599A" w:rsidRPr="00A33C23">
        <w:rPr>
          <w:rFonts w:ascii="Courier New" w:hAnsi="Courier New" w:cs="Courier New"/>
          <w:sz w:val="20"/>
          <w:szCs w:val="20"/>
        </w:rPr>
        <w:t xml:space="preserve"> historizacija</w:t>
      </w:r>
      <w:r w:rsidR="0090591D" w:rsidRPr="00A33C23">
        <w:rPr>
          <w:rFonts w:ascii="Courier New" w:hAnsi="Courier New" w:cs="Courier New"/>
          <w:sz w:val="20"/>
          <w:szCs w:val="20"/>
        </w:rPr>
        <w:t xml:space="preserve"> materijala, odnosno</w:t>
      </w:r>
      <w:r w:rsidR="00FB4424" w:rsidRPr="00A33C23">
        <w:rPr>
          <w:rFonts w:ascii="Courier New" w:hAnsi="Courier New" w:cs="Courier New"/>
          <w:sz w:val="20"/>
          <w:szCs w:val="20"/>
        </w:rPr>
        <w:t xml:space="preserve"> čitanja </w:t>
      </w:r>
      <w:r w:rsidR="0090591D" w:rsidRPr="00A33C23">
        <w:rPr>
          <w:rFonts w:ascii="Courier New" w:hAnsi="Courier New" w:cs="Courier New"/>
          <w:sz w:val="20"/>
          <w:szCs w:val="20"/>
        </w:rPr>
        <w:t xml:space="preserve">i interpretacije </w:t>
      </w:r>
      <w:r w:rsidR="00FB4424" w:rsidRPr="00A33C23">
        <w:rPr>
          <w:rFonts w:ascii="Courier New" w:hAnsi="Courier New" w:cs="Courier New"/>
          <w:sz w:val="20"/>
          <w:szCs w:val="20"/>
        </w:rPr>
        <w:t xml:space="preserve">tada proizvedenih radova u današnjem kontekstu </w:t>
      </w:r>
      <w:r w:rsidR="0090591D" w:rsidRPr="00A33C23">
        <w:rPr>
          <w:rFonts w:ascii="Courier New" w:hAnsi="Courier New" w:cs="Courier New"/>
          <w:sz w:val="20"/>
          <w:szCs w:val="20"/>
        </w:rPr>
        <w:t>–</w:t>
      </w:r>
      <w:r w:rsidR="00FB4424" w:rsidRPr="00A33C23">
        <w:rPr>
          <w:rFonts w:ascii="Courier New" w:hAnsi="Courier New" w:cs="Courier New"/>
          <w:sz w:val="20"/>
          <w:szCs w:val="20"/>
        </w:rPr>
        <w:t xml:space="preserve"> </w:t>
      </w:r>
      <w:r w:rsidR="0090591D" w:rsidRPr="00A33C23">
        <w:rPr>
          <w:rFonts w:ascii="Courier New" w:hAnsi="Courier New" w:cs="Courier New"/>
          <w:sz w:val="20"/>
          <w:szCs w:val="20"/>
        </w:rPr>
        <w:t xml:space="preserve">jesu li umjetničke performanse tog vremena odražavale poruku koja je bila protusistemska </w:t>
      </w:r>
      <w:r w:rsidR="007B7D24" w:rsidRPr="00A33C23">
        <w:rPr>
          <w:rFonts w:ascii="Courier New" w:hAnsi="Courier New" w:cs="Courier New"/>
          <w:sz w:val="20"/>
          <w:szCs w:val="20"/>
        </w:rPr>
        <w:t>u umjetničkom smislu ili se mogu čitati kao i vrsta polit</w:t>
      </w:r>
      <w:r w:rsidR="00D51CEA" w:rsidRPr="00A33C23">
        <w:rPr>
          <w:rFonts w:ascii="Courier New" w:hAnsi="Courier New" w:cs="Courier New"/>
          <w:sz w:val="20"/>
          <w:szCs w:val="20"/>
        </w:rPr>
        <w:t>i</w:t>
      </w:r>
      <w:r w:rsidR="007B7D24" w:rsidRPr="00A33C23">
        <w:rPr>
          <w:rFonts w:ascii="Courier New" w:hAnsi="Courier New" w:cs="Courier New"/>
          <w:sz w:val="20"/>
          <w:szCs w:val="20"/>
        </w:rPr>
        <w:t xml:space="preserve">čke provokacije i koliko su one zapravo pretočive u današnji kontekst? </w:t>
      </w:r>
    </w:p>
    <w:p w:rsidR="00AD2D63" w:rsidRPr="00A33C23" w:rsidRDefault="00AD2D63" w:rsidP="00A33C23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A33C23" w:rsidRPr="006E6C51" w:rsidRDefault="00A33C23" w:rsidP="00A33C23">
      <w:pPr>
        <w:shd w:val="clear" w:color="auto" w:fill="FFFFFF"/>
        <w:spacing w:after="0" w:line="360" w:lineRule="auto"/>
        <w:rPr>
          <w:rFonts w:ascii="Courier New" w:hAnsi="Courier New" w:cs="Courier New"/>
          <w:i/>
          <w:sz w:val="20"/>
          <w:szCs w:val="20"/>
          <w:shd w:val="clear" w:color="auto" w:fill="FFFFFF"/>
        </w:rPr>
      </w:pPr>
      <w:r w:rsidRPr="006E6C51">
        <w:rPr>
          <w:rFonts w:ascii="Courier New" w:hAnsi="Courier New" w:cs="Courier New"/>
          <w:bCs/>
          <w:i/>
          <w:sz w:val="20"/>
          <w:szCs w:val="20"/>
          <w:lang w:eastAsia="hr-HR"/>
        </w:rPr>
        <w:lastRenderedPageBreak/>
        <w:t>Tekst je nastao u okviru radionice likovne kritike</w:t>
      </w:r>
      <w:r w:rsidRPr="006E6C51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6E6C51">
        <w:rPr>
          <w:rFonts w:ascii="Courier New" w:hAnsi="Courier New" w:cs="Courier New"/>
          <w:bCs/>
          <w:sz w:val="20"/>
          <w:szCs w:val="20"/>
          <w:lang w:eastAsia="hr-HR"/>
        </w:rPr>
        <w:t>Kako pisati o suvremenoj umjetnosti</w:t>
      </w:r>
      <w:r w:rsidRPr="006E6C51">
        <w:rPr>
          <w:rFonts w:ascii="Courier New" w:hAnsi="Courier New" w:cs="Courier New"/>
          <w:sz w:val="20"/>
          <w:szCs w:val="20"/>
          <w:shd w:val="clear" w:color="auto" w:fill="FFFFFF"/>
          <w:lang w:eastAsia="hr-HR"/>
        </w:rPr>
        <w:t xml:space="preserve"> </w:t>
      </w:r>
      <w:r w:rsidRPr="006E6C51">
        <w:rPr>
          <w:rFonts w:ascii="Courier New" w:hAnsi="Courier New" w:cs="Courier New"/>
          <w:i/>
          <w:sz w:val="20"/>
          <w:szCs w:val="20"/>
          <w:shd w:val="clear" w:color="auto" w:fill="FFFFFF"/>
        </w:rPr>
        <w:t>u organizaciji Hrvatske sekcije AICA-e, ULUPUH-a  i TTF galerije.</w:t>
      </w:r>
    </w:p>
    <w:p w:rsidR="005146DA" w:rsidRPr="00A33C23" w:rsidRDefault="005146DA" w:rsidP="00A33C23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sectPr w:rsidR="005146DA" w:rsidRPr="00A3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D"/>
    <w:rsid w:val="000A5025"/>
    <w:rsid w:val="000D3267"/>
    <w:rsid w:val="000F35A6"/>
    <w:rsid w:val="00103CB9"/>
    <w:rsid w:val="00115B9B"/>
    <w:rsid w:val="00124051"/>
    <w:rsid w:val="00140E0C"/>
    <w:rsid w:val="001A51D2"/>
    <w:rsid w:val="001C66E2"/>
    <w:rsid w:val="001F2F28"/>
    <w:rsid w:val="0020067D"/>
    <w:rsid w:val="0026736A"/>
    <w:rsid w:val="002C096C"/>
    <w:rsid w:val="002C63D6"/>
    <w:rsid w:val="002E23D9"/>
    <w:rsid w:val="002E779F"/>
    <w:rsid w:val="002F27C9"/>
    <w:rsid w:val="00313D20"/>
    <w:rsid w:val="003418CC"/>
    <w:rsid w:val="003439D9"/>
    <w:rsid w:val="0037597B"/>
    <w:rsid w:val="003E775C"/>
    <w:rsid w:val="003F4808"/>
    <w:rsid w:val="00421DCD"/>
    <w:rsid w:val="004444BC"/>
    <w:rsid w:val="004B32EE"/>
    <w:rsid w:val="004B3D78"/>
    <w:rsid w:val="004C00E0"/>
    <w:rsid w:val="004D7FAB"/>
    <w:rsid w:val="004F4F98"/>
    <w:rsid w:val="005146DA"/>
    <w:rsid w:val="005628E7"/>
    <w:rsid w:val="005A77E7"/>
    <w:rsid w:val="005C7E58"/>
    <w:rsid w:val="005D4FDF"/>
    <w:rsid w:val="005E5919"/>
    <w:rsid w:val="005F4F28"/>
    <w:rsid w:val="00627C10"/>
    <w:rsid w:val="006316A0"/>
    <w:rsid w:val="006739D6"/>
    <w:rsid w:val="00684CD7"/>
    <w:rsid w:val="006A2BAF"/>
    <w:rsid w:val="006B2B8C"/>
    <w:rsid w:val="006F0908"/>
    <w:rsid w:val="006F5447"/>
    <w:rsid w:val="00734D9A"/>
    <w:rsid w:val="00770D14"/>
    <w:rsid w:val="007B7D24"/>
    <w:rsid w:val="007C1170"/>
    <w:rsid w:val="007C3DEE"/>
    <w:rsid w:val="00813B48"/>
    <w:rsid w:val="0082004A"/>
    <w:rsid w:val="00823CEE"/>
    <w:rsid w:val="00840D2A"/>
    <w:rsid w:val="00880376"/>
    <w:rsid w:val="00887E16"/>
    <w:rsid w:val="008B78F6"/>
    <w:rsid w:val="008F0D60"/>
    <w:rsid w:val="0090591D"/>
    <w:rsid w:val="00906F13"/>
    <w:rsid w:val="00947768"/>
    <w:rsid w:val="00980E72"/>
    <w:rsid w:val="0099469D"/>
    <w:rsid w:val="009A716B"/>
    <w:rsid w:val="009A7455"/>
    <w:rsid w:val="009C2F3B"/>
    <w:rsid w:val="009D3B4A"/>
    <w:rsid w:val="00A07939"/>
    <w:rsid w:val="00A33C23"/>
    <w:rsid w:val="00A652A8"/>
    <w:rsid w:val="00AD09FF"/>
    <w:rsid w:val="00AD2D63"/>
    <w:rsid w:val="00AE135E"/>
    <w:rsid w:val="00AE7BBD"/>
    <w:rsid w:val="00AF3464"/>
    <w:rsid w:val="00B22FDA"/>
    <w:rsid w:val="00B327E1"/>
    <w:rsid w:val="00B36F4B"/>
    <w:rsid w:val="00B97CD4"/>
    <w:rsid w:val="00C44C87"/>
    <w:rsid w:val="00CA6076"/>
    <w:rsid w:val="00CC575B"/>
    <w:rsid w:val="00CD2D14"/>
    <w:rsid w:val="00CD41AF"/>
    <w:rsid w:val="00CE1424"/>
    <w:rsid w:val="00CE48A0"/>
    <w:rsid w:val="00CF3F11"/>
    <w:rsid w:val="00D1599A"/>
    <w:rsid w:val="00D51CEA"/>
    <w:rsid w:val="00D602FC"/>
    <w:rsid w:val="00DD4A5B"/>
    <w:rsid w:val="00DF28DF"/>
    <w:rsid w:val="00E22EE9"/>
    <w:rsid w:val="00E51A82"/>
    <w:rsid w:val="00E51CB9"/>
    <w:rsid w:val="00E712AF"/>
    <w:rsid w:val="00E86E63"/>
    <w:rsid w:val="00E97DDC"/>
    <w:rsid w:val="00EC5152"/>
    <w:rsid w:val="00ED36B2"/>
    <w:rsid w:val="00ED55A5"/>
    <w:rsid w:val="00EE2ADD"/>
    <w:rsid w:val="00EF0355"/>
    <w:rsid w:val="00F41D01"/>
    <w:rsid w:val="00F456B7"/>
    <w:rsid w:val="00F62A15"/>
    <w:rsid w:val="00F85949"/>
    <w:rsid w:val="00FB4424"/>
    <w:rsid w:val="00FB6BA4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B754-B92B-4969-AB09-D624FC2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E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SCARLETT</cp:lastModifiedBy>
  <cp:revision>5</cp:revision>
  <dcterms:created xsi:type="dcterms:W3CDTF">2017-06-21T12:39:00Z</dcterms:created>
  <dcterms:modified xsi:type="dcterms:W3CDTF">2017-06-21T14:36:00Z</dcterms:modified>
</cp:coreProperties>
</file>